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8710" w:type="dxa"/>
        <w:tblLook w:val="04A0" w:firstRow="1" w:lastRow="0" w:firstColumn="1" w:lastColumn="0" w:noHBand="0" w:noVBand="1"/>
      </w:tblPr>
      <w:tblGrid>
        <w:gridCol w:w="1555"/>
        <w:gridCol w:w="1902"/>
        <w:gridCol w:w="1445"/>
        <w:gridCol w:w="3144"/>
        <w:gridCol w:w="1588"/>
        <w:gridCol w:w="1832"/>
        <w:gridCol w:w="2569"/>
        <w:gridCol w:w="2139"/>
        <w:gridCol w:w="1446"/>
        <w:gridCol w:w="1090"/>
      </w:tblGrid>
      <w:tr w:rsidR="00824E13" w:rsidRPr="00824E13" w14:paraId="08079A10" w14:textId="77777777" w:rsidTr="00824E13">
        <w:trPr>
          <w:trHeight w:val="1680"/>
        </w:trPr>
        <w:tc>
          <w:tcPr>
            <w:tcW w:w="18710" w:type="dxa"/>
            <w:gridSpan w:val="10"/>
            <w:noWrap/>
            <w:hideMark/>
          </w:tcPr>
          <w:p w14:paraId="501D1DA8" w14:textId="77777777" w:rsidR="00824E13" w:rsidRPr="00824E13" w:rsidRDefault="00824E13" w:rsidP="00824E13">
            <w:pPr>
              <w:jc w:val="center"/>
              <w:rPr>
                <w:b/>
                <w:bCs/>
              </w:rPr>
            </w:pPr>
            <w:r w:rsidRPr="00824E13">
              <w:rPr>
                <w:b/>
                <w:bCs/>
              </w:rPr>
              <w:t>AGOSTO</w:t>
            </w:r>
          </w:p>
        </w:tc>
      </w:tr>
      <w:tr w:rsidR="00824E13" w:rsidRPr="00824E13" w14:paraId="3D261C6C" w14:textId="77777777" w:rsidTr="00824E13">
        <w:trPr>
          <w:trHeight w:val="1680"/>
        </w:trPr>
        <w:tc>
          <w:tcPr>
            <w:tcW w:w="1555" w:type="dxa"/>
            <w:hideMark/>
          </w:tcPr>
          <w:p w14:paraId="26AE1E19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Nombre</w:t>
            </w:r>
          </w:p>
        </w:tc>
        <w:tc>
          <w:tcPr>
            <w:tcW w:w="1789" w:type="dxa"/>
            <w:hideMark/>
          </w:tcPr>
          <w:p w14:paraId="00C56719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Cargo</w:t>
            </w:r>
          </w:p>
        </w:tc>
        <w:tc>
          <w:tcPr>
            <w:tcW w:w="1445" w:type="dxa"/>
            <w:hideMark/>
          </w:tcPr>
          <w:p w14:paraId="3010DE88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Destino-País-Ciudad</w:t>
            </w:r>
          </w:p>
        </w:tc>
        <w:tc>
          <w:tcPr>
            <w:tcW w:w="3144" w:type="dxa"/>
            <w:hideMark/>
          </w:tcPr>
          <w:p w14:paraId="1235E6F2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Participación</w:t>
            </w:r>
          </w:p>
        </w:tc>
        <w:tc>
          <w:tcPr>
            <w:tcW w:w="1701" w:type="dxa"/>
            <w:hideMark/>
          </w:tcPr>
          <w:p w14:paraId="38E9813B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Fecha</w:t>
            </w:r>
          </w:p>
        </w:tc>
        <w:tc>
          <w:tcPr>
            <w:tcW w:w="1832" w:type="dxa"/>
            <w:hideMark/>
          </w:tcPr>
          <w:p w14:paraId="710F962D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Regreso</w:t>
            </w:r>
          </w:p>
        </w:tc>
        <w:tc>
          <w:tcPr>
            <w:tcW w:w="2569" w:type="dxa"/>
            <w:hideMark/>
          </w:tcPr>
          <w:p w14:paraId="7E01277E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 xml:space="preserve"> Pasaje Aéreo </w:t>
            </w:r>
          </w:p>
        </w:tc>
        <w:tc>
          <w:tcPr>
            <w:tcW w:w="2139" w:type="dxa"/>
            <w:hideMark/>
          </w:tcPr>
          <w:p w14:paraId="0D550363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 xml:space="preserve">  Viático  </w:t>
            </w:r>
          </w:p>
        </w:tc>
        <w:tc>
          <w:tcPr>
            <w:tcW w:w="1446" w:type="dxa"/>
            <w:hideMark/>
          </w:tcPr>
          <w:p w14:paraId="116FB520" w14:textId="483428F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Inscripción</w:t>
            </w:r>
          </w:p>
        </w:tc>
        <w:tc>
          <w:tcPr>
            <w:tcW w:w="1090" w:type="dxa"/>
            <w:hideMark/>
          </w:tcPr>
          <w:p w14:paraId="05843D08" w14:textId="77777777" w:rsidR="00824E13" w:rsidRPr="00824E13" w:rsidRDefault="00824E13" w:rsidP="00824E13">
            <w:r w:rsidRPr="00824E13">
              <w:t xml:space="preserve">Informe </w:t>
            </w:r>
          </w:p>
        </w:tc>
      </w:tr>
      <w:tr w:rsidR="00824E13" w:rsidRPr="00824E13" w14:paraId="3D42DD85" w14:textId="77777777" w:rsidTr="00824E13">
        <w:trPr>
          <w:trHeight w:val="1680"/>
        </w:trPr>
        <w:tc>
          <w:tcPr>
            <w:tcW w:w="1555" w:type="dxa"/>
            <w:noWrap/>
            <w:hideMark/>
          </w:tcPr>
          <w:p w14:paraId="7A1D1DC4" w14:textId="77777777" w:rsidR="00824E13" w:rsidRPr="00824E13" w:rsidRDefault="00824E13" w:rsidP="00824E13">
            <w:r w:rsidRPr="00824E13">
              <w:t>Mgter. Uriel Perez</w:t>
            </w:r>
          </w:p>
        </w:tc>
        <w:tc>
          <w:tcPr>
            <w:tcW w:w="1789" w:type="dxa"/>
            <w:noWrap/>
            <w:hideMark/>
          </w:tcPr>
          <w:p w14:paraId="4A0BF3CB" w14:textId="77777777" w:rsidR="00824E13" w:rsidRPr="00824E13" w:rsidRDefault="00824E13" w:rsidP="00824E13">
            <w:r w:rsidRPr="00824E13">
              <w:t xml:space="preserve">Director de Farmacia y Drogas </w:t>
            </w:r>
          </w:p>
        </w:tc>
        <w:tc>
          <w:tcPr>
            <w:tcW w:w="1445" w:type="dxa"/>
            <w:noWrap/>
            <w:hideMark/>
          </w:tcPr>
          <w:p w14:paraId="47949BDF" w14:textId="77777777" w:rsidR="00824E13" w:rsidRPr="00824E13" w:rsidRDefault="00824E13" w:rsidP="00824E13">
            <w:r w:rsidRPr="00824E13">
              <w:t>Colombia, Bogotá</w:t>
            </w:r>
          </w:p>
        </w:tc>
        <w:tc>
          <w:tcPr>
            <w:tcW w:w="3144" w:type="dxa"/>
            <w:hideMark/>
          </w:tcPr>
          <w:p w14:paraId="2B2C8DC8" w14:textId="77777777" w:rsidR="00824E13" w:rsidRPr="00824E13" w:rsidRDefault="00824E13" w:rsidP="00824E13">
            <w:r w:rsidRPr="00824E13">
              <w:t>Foro de Alto Nivel: Acceso Regulación y Alfabetización para el autocuidado en America Latina y Reunión de Autoridades Nacionales Regulatorias.</w:t>
            </w:r>
          </w:p>
        </w:tc>
        <w:tc>
          <w:tcPr>
            <w:tcW w:w="1701" w:type="dxa"/>
            <w:hideMark/>
          </w:tcPr>
          <w:p w14:paraId="67480E57" w14:textId="77777777" w:rsidR="00824E13" w:rsidRPr="00824E13" w:rsidRDefault="00824E13" w:rsidP="00824E13">
            <w:r w:rsidRPr="00824E13">
              <w:t>04 de agosto de 2025</w:t>
            </w:r>
          </w:p>
        </w:tc>
        <w:tc>
          <w:tcPr>
            <w:tcW w:w="1832" w:type="dxa"/>
            <w:hideMark/>
          </w:tcPr>
          <w:p w14:paraId="525B13E5" w14:textId="77777777" w:rsidR="00824E13" w:rsidRPr="00824E13" w:rsidRDefault="00824E13" w:rsidP="00824E13">
            <w:r w:rsidRPr="00824E13">
              <w:t>07 de agosto de 2025</w:t>
            </w:r>
          </w:p>
        </w:tc>
        <w:tc>
          <w:tcPr>
            <w:tcW w:w="2569" w:type="dxa"/>
            <w:hideMark/>
          </w:tcPr>
          <w:p w14:paraId="0B170E70" w14:textId="77777777" w:rsidR="00824E13" w:rsidRPr="00824E13" w:rsidRDefault="00824E13" w:rsidP="00824E13">
            <w:r w:rsidRPr="00824E13">
              <w:t>Asociación Latinoamericana de Autocuidado Responsable ILAR</w:t>
            </w:r>
          </w:p>
        </w:tc>
        <w:tc>
          <w:tcPr>
            <w:tcW w:w="2139" w:type="dxa"/>
            <w:hideMark/>
          </w:tcPr>
          <w:p w14:paraId="0E9194CA" w14:textId="77777777" w:rsidR="00824E13" w:rsidRPr="00824E13" w:rsidRDefault="00824E13" w:rsidP="00824E13">
            <w:r w:rsidRPr="00824E13">
              <w:t>Asociación Latinoamericana de Autocuidado Responsable ILAR</w:t>
            </w:r>
          </w:p>
        </w:tc>
        <w:tc>
          <w:tcPr>
            <w:tcW w:w="1446" w:type="dxa"/>
            <w:noWrap/>
            <w:hideMark/>
          </w:tcPr>
          <w:p w14:paraId="0205C268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31FFCC06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287C0936" w14:textId="77777777" w:rsidTr="00824E13">
        <w:trPr>
          <w:trHeight w:val="1680"/>
        </w:trPr>
        <w:tc>
          <w:tcPr>
            <w:tcW w:w="1555" w:type="dxa"/>
            <w:hideMark/>
          </w:tcPr>
          <w:p w14:paraId="493911E8" w14:textId="77777777" w:rsidR="00824E13" w:rsidRPr="00824E13" w:rsidRDefault="00824E13" w:rsidP="00824E13">
            <w:r w:rsidRPr="00824E13">
              <w:t>Lcdo. Victor M. Diaz</w:t>
            </w:r>
          </w:p>
        </w:tc>
        <w:tc>
          <w:tcPr>
            <w:tcW w:w="1789" w:type="dxa"/>
            <w:hideMark/>
          </w:tcPr>
          <w:p w14:paraId="2D70BBE9" w14:textId="77777777" w:rsidR="00824E13" w:rsidRPr="00824E13" w:rsidRDefault="00824E13" w:rsidP="00824E13">
            <w:r w:rsidRPr="00824E13">
              <w:t>Coordinador Nac. de Radiología Medica de la Direccion de Provisión de Servicios de Salud</w:t>
            </w:r>
          </w:p>
        </w:tc>
        <w:tc>
          <w:tcPr>
            <w:tcW w:w="1445" w:type="dxa"/>
            <w:hideMark/>
          </w:tcPr>
          <w:p w14:paraId="58E5B02F" w14:textId="77777777" w:rsidR="00824E13" w:rsidRPr="00824E13" w:rsidRDefault="00824E13" w:rsidP="00824E13">
            <w:r w:rsidRPr="00824E13">
              <w:t>Colombia, Bogotá</w:t>
            </w:r>
          </w:p>
        </w:tc>
        <w:tc>
          <w:tcPr>
            <w:tcW w:w="3144" w:type="dxa"/>
            <w:hideMark/>
          </w:tcPr>
          <w:p w14:paraId="7EA4F368" w14:textId="77777777" w:rsidR="00824E13" w:rsidRPr="00824E13" w:rsidRDefault="00824E13" w:rsidP="00824E13">
            <w:r w:rsidRPr="00824E13">
              <w:t xml:space="preserve">Taller Regional sobre la implementación de los requisitos del OIEA en Educación, Capacitación y Competencia de Expertos Clasificados y Oficiales de Protección Radiológica. </w:t>
            </w:r>
          </w:p>
        </w:tc>
        <w:tc>
          <w:tcPr>
            <w:tcW w:w="1701" w:type="dxa"/>
            <w:hideMark/>
          </w:tcPr>
          <w:p w14:paraId="191AD20C" w14:textId="77777777" w:rsidR="00824E13" w:rsidRPr="00824E13" w:rsidRDefault="00824E13" w:rsidP="00824E13">
            <w:r w:rsidRPr="00824E13">
              <w:t>18 de agosto de 2025</w:t>
            </w:r>
          </w:p>
        </w:tc>
        <w:tc>
          <w:tcPr>
            <w:tcW w:w="1832" w:type="dxa"/>
            <w:hideMark/>
          </w:tcPr>
          <w:p w14:paraId="34F8D42D" w14:textId="77777777" w:rsidR="00824E13" w:rsidRPr="00824E13" w:rsidRDefault="00824E13" w:rsidP="00824E13">
            <w:r w:rsidRPr="00824E13">
              <w:t>23 de agosto de 2025</w:t>
            </w:r>
          </w:p>
        </w:tc>
        <w:tc>
          <w:tcPr>
            <w:tcW w:w="2569" w:type="dxa"/>
            <w:hideMark/>
          </w:tcPr>
          <w:p w14:paraId="48F09691" w14:textId="77777777" w:rsidR="00824E13" w:rsidRPr="00824E13" w:rsidRDefault="00824E13" w:rsidP="00824E13">
            <w:r w:rsidRPr="00824E13">
              <w:t>Organización Internacional de Energía Atómica</w:t>
            </w:r>
          </w:p>
        </w:tc>
        <w:tc>
          <w:tcPr>
            <w:tcW w:w="2139" w:type="dxa"/>
            <w:hideMark/>
          </w:tcPr>
          <w:p w14:paraId="50CD18CF" w14:textId="77777777" w:rsidR="00824E13" w:rsidRPr="00824E13" w:rsidRDefault="00824E13" w:rsidP="00824E13">
            <w:r w:rsidRPr="00824E13">
              <w:t>Organización Internacional de Energía Atómica</w:t>
            </w:r>
          </w:p>
        </w:tc>
        <w:tc>
          <w:tcPr>
            <w:tcW w:w="1446" w:type="dxa"/>
            <w:noWrap/>
            <w:hideMark/>
          </w:tcPr>
          <w:p w14:paraId="673D98C2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11A4955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9E6C7BB" w14:textId="77777777" w:rsidTr="00824E13">
        <w:trPr>
          <w:trHeight w:val="1680"/>
        </w:trPr>
        <w:tc>
          <w:tcPr>
            <w:tcW w:w="1555" w:type="dxa"/>
            <w:hideMark/>
          </w:tcPr>
          <w:p w14:paraId="397A3376" w14:textId="77777777" w:rsidR="00824E13" w:rsidRPr="00824E13" w:rsidRDefault="00824E13" w:rsidP="00824E13">
            <w:r w:rsidRPr="00824E13">
              <w:t>Lcda. Yuliana Camargo</w:t>
            </w:r>
          </w:p>
        </w:tc>
        <w:tc>
          <w:tcPr>
            <w:tcW w:w="1789" w:type="dxa"/>
            <w:hideMark/>
          </w:tcPr>
          <w:p w14:paraId="2014FD5A" w14:textId="77777777" w:rsidR="00824E13" w:rsidRPr="00824E13" w:rsidRDefault="00824E13" w:rsidP="00824E13">
            <w:r w:rsidRPr="00824E13">
              <w:t>Técnica de Saneamiento Ambiental de SDGSA y Punto Focal del MINSA ante la OPAQ</w:t>
            </w:r>
          </w:p>
        </w:tc>
        <w:tc>
          <w:tcPr>
            <w:tcW w:w="1445" w:type="dxa"/>
            <w:vMerge w:val="restart"/>
            <w:hideMark/>
          </w:tcPr>
          <w:p w14:paraId="6048241C" w14:textId="77777777" w:rsidR="00824E13" w:rsidRPr="00824E13" w:rsidRDefault="00824E13" w:rsidP="00824E13">
            <w:r w:rsidRPr="00824E13">
              <w:t>Argentina, Buenos Aires</w:t>
            </w:r>
          </w:p>
        </w:tc>
        <w:tc>
          <w:tcPr>
            <w:tcW w:w="3144" w:type="dxa"/>
            <w:vMerge w:val="restart"/>
            <w:hideMark/>
          </w:tcPr>
          <w:p w14:paraId="4A9E2BC6" w14:textId="77777777" w:rsidR="00824E13" w:rsidRPr="00824E13" w:rsidRDefault="00824E13" w:rsidP="00824E13">
            <w:r w:rsidRPr="00824E13">
              <w:t>Taller de Terrorismo Químico “</w:t>
            </w:r>
            <w:proofErr w:type="spellStart"/>
            <w:r w:rsidRPr="00824E13">
              <w:t>Strychnos</w:t>
            </w:r>
            <w:proofErr w:type="spellEnd"/>
            <w:r w:rsidRPr="00824E13">
              <w:t>”, para los países del Grupo de America Latina y el Caribe (GRULAC)</w:t>
            </w:r>
          </w:p>
        </w:tc>
        <w:tc>
          <w:tcPr>
            <w:tcW w:w="1701" w:type="dxa"/>
            <w:vMerge w:val="restart"/>
            <w:hideMark/>
          </w:tcPr>
          <w:p w14:paraId="31023075" w14:textId="77777777" w:rsidR="00824E13" w:rsidRPr="00824E13" w:rsidRDefault="00824E13" w:rsidP="00824E13">
            <w:r w:rsidRPr="00824E13">
              <w:t>04 de agosto de 2025</w:t>
            </w:r>
          </w:p>
        </w:tc>
        <w:tc>
          <w:tcPr>
            <w:tcW w:w="1832" w:type="dxa"/>
            <w:vMerge w:val="restart"/>
            <w:hideMark/>
          </w:tcPr>
          <w:p w14:paraId="3C09D710" w14:textId="77777777" w:rsidR="00824E13" w:rsidRPr="00824E13" w:rsidRDefault="00824E13" w:rsidP="00824E13">
            <w:r w:rsidRPr="00824E13">
              <w:t>08 de agosto de 2025</w:t>
            </w:r>
          </w:p>
        </w:tc>
        <w:tc>
          <w:tcPr>
            <w:tcW w:w="2569" w:type="dxa"/>
            <w:vMerge w:val="restart"/>
            <w:hideMark/>
          </w:tcPr>
          <w:p w14:paraId="608C637E" w14:textId="77777777" w:rsidR="00824E13" w:rsidRPr="00824E13" w:rsidRDefault="00824E13" w:rsidP="00824E13">
            <w:r w:rsidRPr="00824E13">
              <w:t>Secretaria de la Organización para la Prohibición de Armas Químicas</w:t>
            </w:r>
          </w:p>
        </w:tc>
        <w:tc>
          <w:tcPr>
            <w:tcW w:w="2139" w:type="dxa"/>
            <w:vMerge w:val="restart"/>
            <w:hideMark/>
          </w:tcPr>
          <w:p w14:paraId="04D1BB15" w14:textId="77777777" w:rsidR="00824E13" w:rsidRPr="00824E13" w:rsidRDefault="00824E13" w:rsidP="00824E13">
            <w:r w:rsidRPr="00824E13">
              <w:t>Secretaria de la Organización para la Prohibición de Armas Químicas</w:t>
            </w:r>
          </w:p>
        </w:tc>
        <w:tc>
          <w:tcPr>
            <w:tcW w:w="1446" w:type="dxa"/>
            <w:noWrap/>
            <w:hideMark/>
          </w:tcPr>
          <w:p w14:paraId="7D02D417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708F70C9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0E8D06DF" w14:textId="77777777" w:rsidTr="00824E13">
        <w:trPr>
          <w:trHeight w:val="1680"/>
        </w:trPr>
        <w:tc>
          <w:tcPr>
            <w:tcW w:w="1555" w:type="dxa"/>
            <w:hideMark/>
          </w:tcPr>
          <w:p w14:paraId="35891C63" w14:textId="77777777" w:rsidR="00824E13" w:rsidRPr="00824E13" w:rsidRDefault="00824E13" w:rsidP="00824E13">
            <w:r w:rsidRPr="00824E13">
              <w:lastRenderedPageBreak/>
              <w:t>Lic. Guillermo Maldonado</w:t>
            </w:r>
          </w:p>
        </w:tc>
        <w:tc>
          <w:tcPr>
            <w:tcW w:w="1789" w:type="dxa"/>
            <w:hideMark/>
          </w:tcPr>
          <w:p w14:paraId="6812D86E" w14:textId="77777777" w:rsidR="00824E13" w:rsidRPr="00824E13" w:rsidRDefault="00824E13" w:rsidP="00824E13">
            <w:r w:rsidRPr="00824E13">
              <w:t>Técnica de Saneamiento Ambiental de SDGSA</w:t>
            </w:r>
          </w:p>
        </w:tc>
        <w:tc>
          <w:tcPr>
            <w:tcW w:w="1445" w:type="dxa"/>
            <w:vMerge/>
            <w:hideMark/>
          </w:tcPr>
          <w:p w14:paraId="3605E554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1B3B9A8A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58A45D7F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4A3C846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A46F7EE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5FA21869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688F61C3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5FA66C13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37256F9" w14:textId="77777777" w:rsidTr="00824E13">
        <w:trPr>
          <w:trHeight w:val="1680"/>
        </w:trPr>
        <w:tc>
          <w:tcPr>
            <w:tcW w:w="1555" w:type="dxa"/>
            <w:hideMark/>
          </w:tcPr>
          <w:p w14:paraId="534D570D" w14:textId="77777777" w:rsidR="00824E13" w:rsidRPr="00824E13" w:rsidRDefault="00824E13" w:rsidP="00824E13">
            <w:r w:rsidRPr="00824E13">
              <w:t>Dra. Catherine L. Castillo Castillo</w:t>
            </w:r>
          </w:p>
        </w:tc>
        <w:tc>
          <w:tcPr>
            <w:tcW w:w="1789" w:type="dxa"/>
            <w:hideMark/>
          </w:tcPr>
          <w:p w14:paraId="591176D9" w14:textId="77777777" w:rsidR="00824E13" w:rsidRPr="00824E13" w:rsidRDefault="00824E13" w:rsidP="00824E13">
            <w:r w:rsidRPr="00824E13">
              <w:t>Responsable de la Vigilancia Epidemiológica de Influenza, COVID 19 y Virus Respiratorio</w:t>
            </w:r>
          </w:p>
        </w:tc>
        <w:tc>
          <w:tcPr>
            <w:tcW w:w="1445" w:type="dxa"/>
            <w:hideMark/>
          </w:tcPr>
          <w:p w14:paraId="0E09369B" w14:textId="77777777" w:rsidR="00824E13" w:rsidRPr="00824E13" w:rsidRDefault="00824E13" w:rsidP="00824E13">
            <w:r w:rsidRPr="00824E13">
              <w:t>Ginebra, Suiza</w:t>
            </w:r>
          </w:p>
        </w:tc>
        <w:tc>
          <w:tcPr>
            <w:tcW w:w="3144" w:type="dxa"/>
            <w:hideMark/>
          </w:tcPr>
          <w:p w14:paraId="12808EA2" w14:textId="6A8BDC81" w:rsidR="00824E13" w:rsidRPr="00824E13" w:rsidRDefault="00824E13" w:rsidP="00824E13">
            <w:r w:rsidRPr="00824E13">
              <w:t>Convención</w:t>
            </w:r>
            <w:r w:rsidRPr="00824E13">
              <w:t xml:space="preserve"> de Armas </w:t>
            </w:r>
            <w:r w:rsidRPr="00824E13">
              <w:t>Biológicas</w:t>
            </w:r>
          </w:p>
        </w:tc>
        <w:tc>
          <w:tcPr>
            <w:tcW w:w="1701" w:type="dxa"/>
            <w:hideMark/>
          </w:tcPr>
          <w:p w14:paraId="68ECAAC6" w14:textId="77777777" w:rsidR="00824E13" w:rsidRPr="00824E13" w:rsidRDefault="00824E13" w:rsidP="00824E13">
            <w:r w:rsidRPr="00824E13">
              <w:t>09 de agosto de 2025</w:t>
            </w:r>
          </w:p>
        </w:tc>
        <w:tc>
          <w:tcPr>
            <w:tcW w:w="1832" w:type="dxa"/>
            <w:hideMark/>
          </w:tcPr>
          <w:p w14:paraId="5A606A89" w14:textId="77777777" w:rsidR="00824E13" w:rsidRPr="00824E13" w:rsidRDefault="00824E13" w:rsidP="00824E13">
            <w:r w:rsidRPr="00824E13">
              <w:t>23 de agosto de 2025</w:t>
            </w:r>
          </w:p>
        </w:tc>
        <w:tc>
          <w:tcPr>
            <w:tcW w:w="2569" w:type="dxa"/>
            <w:hideMark/>
          </w:tcPr>
          <w:p w14:paraId="3FE3E63B" w14:textId="77777777" w:rsidR="00824E13" w:rsidRPr="00824E13" w:rsidRDefault="00824E13" w:rsidP="00824E13">
            <w:proofErr w:type="spellStart"/>
            <w:r w:rsidRPr="00824E13">
              <w:t>Sponsoirship</w:t>
            </w:r>
            <w:proofErr w:type="spellEnd"/>
            <w:r w:rsidRPr="00824E13">
              <w:t xml:space="preserve"> </w:t>
            </w:r>
            <w:proofErr w:type="spellStart"/>
            <w:r w:rsidRPr="00824E13">
              <w:t>programme</w:t>
            </w:r>
            <w:proofErr w:type="spellEnd"/>
          </w:p>
        </w:tc>
        <w:tc>
          <w:tcPr>
            <w:tcW w:w="2139" w:type="dxa"/>
            <w:hideMark/>
          </w:tcPr>
          <w:p w14:paraId="250444D2" w14:textId="77777777" w:rsidR="00824E13" w:rsidRPr="00824E13" w:rsidRDefault="00824E13" w:rsidP="00824E13">
            <w:proofErr w:type="spellStart"/>
            <w:r w:rsidRPr="00824E13">
              <w:t>Sponsoirship</w:t>
            </w:r>
            <w:proofErr w:type="spellEnd"/>
            <w:r w:rsidRPr="00824E13">
              <w:t xml:space="preserve"> </w:t>
            </w:r>
            <w:proofErr w:type="spellStart"/>
            <w:r w:rsidRPr="00824E13">
              <w:t>programme</w:t>
            </w:r>
            <w:proofErr w:type="spellEnd"/>
          </w:p>
        </w:tc>
        <w:tc>
          <w:tcPr>
            <w:tcW w:w="1446" w:type="dxa"/>
            <w:noWrap/>
            <w:hideMark/>
          </w:tcPr>
          <w:p w14:paraId="2FD0E888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7C7584BE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F4F7C54" w14:textId="77777777" w:rsidTr="00824E13">
        <w:trPr>
          <w:trHeight w:val="1680"/>
        </w:trPr>
        <w:tc>
          <w:tcPr>
            <w:tcW w:w="1555" w:type="dxa"/>
            <w:hideMark/>
          </w:tcPr>
          <w:p w14:paraId="147F624E" w14:textId="77777777" w:rsidR="00824E13" w:rsidRPr="00824E13" w:rsidRDefault="00824E13" w:rsidP="00824E13">
            <w:r w:rsidRPr="00824E13">
              <w:t>Dra. Saraí Hernandez</w:t>
            </w:r>
          </w:p>
        </w:tc>
        <w:tc>
          <w:tcPr>
            <w:tcW w:w="1789" w:type="dxa"/>
            <w:hideMark/>
          </w:tcPr>
          <w:p w14:paraId="75EB07A0" w14:textId="77777777" w:rsidR="00824E13" w:rsidRPr="00824E13" w:rsidRDefault="00824E13">
            <w:r w:rsidRPr="00824E13">
              <w:t>Depto. de Epidemiologia de la Direccion General de Salud Pública</w:t>
            </w:r>
          </w:p>
        </w:tc>
        <w:tc>
          <w:tcPr>
            <w:tcW w:w="1445" w:type="dxa"/>
            <w:hideMark/>
          </w:tcPr>
          <w:p w14:paraId="5490754B" w14:textId="77777777" w:rsidR="00824E13" w:rsidRPr="00824E13" w:rsidRDefault="00824E13" w:rsidP="00824E13">
            <w:r w:rsidRPr="00824E13">
              <w:t>Costa Rica, San José</w:t>
            </w:r>
          </w:p>
        </w:tc>
        <w:tc>
          <w:tcPr>
            <w:tcW w:w="3144" w:type="dxa"/>
            <w:hideMark/>
          </w:tcPr>
          <w:p w14:paraId="44F094F0" w14:textId="77777777" w:rsidR="00824E13" w:rsidRPr="00824E13" w:rsidRDefault="00824E13" w:rsidP="00824E13">
            <w:r w:rsidRPr="00824E13">
              <w:t>II Conferencia Científica de Epidemiologia de Campo (FETP) con enfoque de “Una Sola Salud”</w:t>
            </w:r>
          </w:p>
        </w:tc>
        <w:tc>
          <w:tcPr>
            <w:tcW w:w="1701" w:type="dxa"/>
            <w:hideMark/>
          </w:tcPr>
          <w:p w14:paraId="5C8E9B18" w14:textId="77777777" w:rsidR="00824E13" w:rsidRPr="00824E13" w:rsidRDefault="00824E13" w:rsidP="00824E13">
            <w:r w:rsidRPr="00824E13">
              <w:t>31 de agosto de 2025</w:t>
            </w:r>
          </w:p>
        </w:tc>
        <w:tc>
          <w:tcPr>
            <w:tcW w:w="1832" w:type="dxa"/>
            <w:hideMark/>
          </w:tcPr>
          <w:p w14:paraId="65E0D4BD" w14:textId="77777777" w:rsidR="00824E13" w:rsidRPr="00824E13" w:rsidRDefault="00824E13" w:rsidP="00824E13">
            <w:r w:rsidRPr="00824E13">
              <w:t>03 de septiembre de 2025</w:t>
            </w:r>
          </w:p>
        </w:tc>
        <w:tc>
          <w:tcPr>
            <w:tcW w:w="2569" w:type="dxa"/>
            <w:hideMark/>
          </w:tcPr>
          <w:p w14:paraId="7D4E3B83" w14:textId="77777777" w:rsidR="00824E13" w:rsidRPr="00824E13" w:rsidRDefault="00824E13" w:rsidP="00824E13">
            <w:r w:rsidRPr="00824E13">
              <w:t>Acuerdo de Cooperativo de Salud Global entre los CDC y la SE-COMISCA</w:t>
            </w:r>
          </w:p>
        </w:tc>
        <w:tc>
          <w:tcPr>
            <w:tcW w:w="2139" w:type="dxa"/>
            <w:hideMark/>
          </w:tcPr>
          <w:p w14:paraId="3D4DFD29" w14:textId="77777777" w:rsidR="00824E13" w:rsidRPr="00824E13" w:rsidRDefault="00824E13" w:rsidP="00824E13">
            <w:r w:rsidRPr="00824E13">
              <w:t>Acuerdo de Cooperativo de Salud Global entre los CDC y la SE-COMISCA</w:t>
            </w:r>
          </w:p>
        </w:tc>
        <w:tc>
          <w:tcPr>
            <w:tcW w:w="1446" w:type="dxa"/>
            <w:noWrap/>
            <w:hideMark/>
          </w:tcPr>
          <w:p w14:paraId="73F5EF60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3CED1BC7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A3653B2" w14:textId="77777777" w:rsidTr="00E66997">
        <w:trPr>
          <w:trHeight w:val="925"/>
        </w:trPr>
        <w:tc>
          <w:tcPr>
            <w:tcW w:w="1555" w:type="dxa"/>
            <w:hideMark/>
          </w:tcPr>
          <w:p w14:paraId="576196F4" w14:textId="77777777" w:rsidR="00824E13" w:rsidRPr="00824E13" w:rsidRDefault="00824E13" w:rsidP="00824E13">
            <w:r w:rsidRPr="00824E13">
              <w:t xml:space="preserve">Dra. Liliana Castillero Rodriguez </w:t>
            </w:r>
          </w:p>
        </w:tc>
        <w:tc>
          <w:tcPr>
            <w:tcW w:w="1789" w:type="dxa"/>
            <w:hideMark/>
          </w:tcPr>
          <w:p w14:paraId="55E8F2F8" w14:textId="77777777" w:rsidR="00824E13" w:rsidRPr="00824E13" w:rsidRDefault="00824E13">
            <w:r w:rsidRPr="00824E13">
              <w:t>Médico del Centro de Salud de Pedregal</w:t>
            </w:r>
          </w:p>
        </w:tc>
        <w:tc>
          <w:tcPr>
            <w:tcW w:w="1445" w:type="dxa"/>
            <w:vMerge w:val="restart"/>
            <w:hideMark/>
          </w:tcPr>
          <w:p w14:paraId="26DD6CEA" w14:textId="77777777" w:rsidR="00E66997" w:rsidRDefault="00E66997" w:rsidP="00824E13"/>
          <w:p w14:paraId="276BB594" w14:textId="77777777" w:rsidR="00E66997" w:rsidRDefault="00E66997" w:rsidP="00824E13"/>
          <w:p w14:paraId="28512B13" w14:textId="77777777" w:rsidR="00E66997" w:rsidRDefault="00E66997" w:rsidP="00824E13"/>
          <w:p w14:paraId="6C52C83F" w14:textId="77777777" w:rsidR="00E66997" w:rsidRDefault="00E66997" w:rsidP="00824E13"/>
          <w:p w14:paraId="28232A6F" w14:textId="77777777" w:rsidR="00E66997" w:rsidRDefault="00E66997" w:rsidP="00824E13"/>
          <w:p w14:paraId="224E1FC5" w14:textId="77777777" w:rsidR="00E66997" w:rsidRDefault="00E66997" w:rsidP="00824E13"/>
          <w:p w14:paraId="0080E535" w14:textId="77777777" w:rsidR="00E66997" w:rsidRDefault="00E66997" w:rsidP="00824E13"/>
          <w:p w14:paraId="6BDD91C0" w14:textId="77777777" w:rsidR="00E66997" w:rsidRDefault="00E66997" w:rsidP="00824E13"/>
          <w:p w14:paraId="1E4FA708" w14:textId="77777777" w:rsidR="00E66997" w:rsidRDefault="00E66997" w:rsidP="00824E13"/>
          <w:p w14:paraId="34D8FA7D" w14:textId="77777777" w:rsidR="00E66997" w:rsidRDefault="00E66997" w:rsidP="00824E13"/>
          <w:p w14:paraId="64BDF63F" w14:textId="70C79CD8" w:rsidR="00824E13" w:rsidRPr="00824E13" w:rsidRDefault="00824E13" w:rsidP="00824E13">
            <w:r w:rsidRPr="00824E13">
              <w:t>China, Hunan</w:t>
            </w:r>
          </w:p>
        </w:tc>
        <w:tc>
          <w:tcPr>
            <w:tcW w:w="3144" w:type="dxa"/>
            <w:vMerge w:val="restart"/>
            <w:hideMark/>
          </w:tcPr>
          <w:p w14:paraId="580C7168" w14:textId="77777777" w:rsidR="00E66997" w:rsidRDefault="00E66997" w:rsidP="00824E13"/>
          <w:p w14:paraId="4FE7E89F" w14:textId="77777777" w:rsidR="00E66997" w:rsidRDefault="00E66997" w:rsidP="00824E13"/>
          <w:p w14:paraId="7664D0E3" w14:textId="77777777" w:rsidR="00E66997" w:rsidRDefault="00E66997" w:rsidP="00824E13"/>
          <w:p w14:paraId="0833F9C0" w14:textId="77777777" w:rsidR="00E66997" w:rsidRDefault="00E66997" w:rsidP="00824E13"/>
          <w:p w14:paraId="3A01BEC0" w14:textId="77777777" w:rsidR="00E66997" w:rsidRDefault="00E66997" w:rsidP="00824E13"/>
          <w:p w14:paraId="3A082B7D" w14:textId="77777777" w:rsidR="00E66997" w:rsidRDefault="00E66997" w:rsidP="00824E13"/>
          <w:p w14:paraId="53E480C4" w14:textId="77777777" w:rsidR="00E66997" w:rsidRDefault="00E66997" w:rsidP="00824E13"/>
          <w:p w14:paraId="4E22B3E9" w14:textId="77777777" w:rsidR="00E66997" w:rsidRDefault="00E66997" w:rsidP="00824E13"/>
          <w:p w14:paraId="669CCD24" w14:textId="002CB4DA" w:rsidR="00824E13" w:rsidRPr="00824E13" w:rsidRDefault="00824E13" w:rsidP="00824E13">
            <w:r w:rsidRPr="00824E13">
              <w:t>Curso de Capacitación en Pediatría para el Fortalecimiento de Capacidades para Panamá</w:t>
            </w:r>
          </w:p>
        </w:tc>
        <w:tc>
          <w:tcPr>
            <w:tcW w:w="1701" w:type="dxa"/>
            <w:vMerge w:val="restart"/>
            <w:hideMark/>
          </w:tcPr>
          <w:p w14:paraId="16FCF3D9" w14:textId="77777777" w:rsidR="00E66997" w:rsidRDefault="00E66997" w:rsidP="00824E13"/>
          <w:p w14:paraId="4D92206F" w14:textId="77777777" w:rsidR="00E66997" w:rsidRDefault="00E66997" w:rsidP="00824E13"/>
          <w:p w14:paraId="00697EEE" w14:textId="77777777" w:rsidR="00E66997" w:rsidRDefault="00E66997" w:rsidP="00824E13"/>
          <w:p w14:paraId="601FC339" w14:textId="77777777" w:rsidR="00E66997" w:rsidRDefault="00E66997" w:rsidP="00824E13"/>
          <w:p w14:paraId="088C3130" w14:textId="77777777" w:rsidR="00E66997" w:rsidRDefault="00E66997" w:rsidP="00824E13"/>
          <w:p w14:paraId="2CC5D58F" w14:textId="77777777" w:rsidR="00E66997" w:rsidRDefault="00E66997" w:rsidP="00824E13"/>
          <w:p w14:paraId="29A7CE22" w14:textId="77777777" w:rsidR="00E66997" w:rsidRDefault="00E66997" w:rsidP="00824E13"/>
          <w:p w14:paraId="5F204DBD" w14:textId="77777777" w:rsidR="00E66997" w:rsidRDefault="00E66997" w:rsidP="00824E13"/>
          <w:p w14:paraId="12176E12" w14:textId="77777777" w:rsidR="00E66997" w:rsidRDefault="00E66997" w:rsidP="00824E13"/>
          <w:p w14:paraId="2876BA64" w14:textId="7553274B" w:rsidR="00824E13" w:rsidRPr="00824E13" w:rsidRDefault="00824E13" w:rsidP="00824E13">
            <w:r w:rsidRPr="00824E13">
              <w:t>20 de agosto de 2025</w:t>
            </w:r>
          </w:p>
        </w:tc>
        <w:tc>
          <w:tcPr>
            <w:tcW w:w="1832" w:type="dxa"/>
            <w:vMerge w:val="restart"/>
            <w:hideMark/>
          </w:tcPr>
          <w:p w14:paraId="4DC63BB5" w14:textId="77777777" w:rsidR="00E66997" w:rsidRDefault="00E66997" w:rsidP="00824E13"/>
          <w:p w14:paraId="580E92AA" w14:textId="77777777" w:rsidR="00E66997" w:rsidRDefault="00E66997" w:rsidP="00824E13"/>
          <w:p w14:paraId="7C997CDF" w14:textId="77777777" w:rsidR="00E66997" w:rsidRDefault="00E66997" w:rsidP="00824E13"/>
          <w:p w14:paraId="05362983" w14:textId="77777777" w:rsidR="00E66997" w:rsidRDefault="00E66997" w:rsidP="00824E13"/>
          <w:p w14:paraId="6BB3614E" w14:textId="77777777" w:rsidR="00E66997" w:rsidRDefault="00E66997" w:rsidP="00824E13"/>
          <w:p w14:paraId="77BF5AB5" w14:textId="77777777" w:rsidR="00E66997" w:rsidRDefault="00E66997" w:rsidP="00824E13"/>
          <w:p w14:paraId="5A8ABE4E" w14:textId="77777777" w:rsidR="00E66997" w:rsidRDefault="00E66997" w:rsidP="00824E13"/>
          <w:p w14:paraId="5E8998B4" w14:textId="77777777" w:rsidR="00E66997" w:rsidRDefault="00E66997" w:rsidP="00824E13"/>
          <w:p w14:paraId="19FA1E48" w14:textId="77777777" w:rsidR="00E66997" w:rsidRDefault="00E66997" w:rsidP="00824E13"/>
          <w:p w14:paraId="6DD95FC6" w14:textId="5FB410EC" w:rsidR="00824E13" w:rsidRPr="00824E13" w:rsidRDefault="00824E13" w:rsidP="00824E13">
            <w:r w:rsidRPr="00824E13">
              <w:t>2 de septiembre de 2025</w:t>
            </w:r>
          </w:p>
        </w:tc>
        <w:tc>
          <w:tcPr>
            <w:tcW w:w="2569" w:type="dxa"/>
            <w:vMerge w:val="restart"/>
            <w:hideMark/>
          </w:tcPr>
          <w:p w14:paraId="5DC05B29" w14:textId="77777777" w:rsidR="00E66997" w:rsidRDefault="00E66997" w:rsidP="00824E13"/>
          <w:p w14:paraId="4ABF8B84" w14:textId="77777777" w:rsidR="00E66997" w:rsidRDefault="00E66997" w:rsidP="00824E13"/>
          <w:p w14:paraId="1C53A467" w14:textId="77777777" w:rsidR="00E66997" w:rsidRDefault="00E66997" w:rsidP="00824E13"/>
          <w:p w14:paraId="7FBC8C9D" w14:textId="77777777" w:rsidR="00E66997" w:rsidRDefault="00E66997" w:rsidP="00824E13"/>
          <w:p w14:paraId="536F4811" w14:textId="77777777" w:rsidR="00E66997" w:rsidRDefault="00E66997" w:rsidP="00824E13"/>
          <w:p w14:paraId="19C452F9" w14:textId="77777777" w:rsidR="00E66997" w:rsidRDefault="00E66997" w:rsidP="00824E13"/>
          <w:p w14:paraId="4727E5B2" w14:textId="77777777" w:rsidR="00E66997" w:rsidRDefault="00E66997" w:rsidP="00824E13"/>
          <w:p w14:paraId="057E4D9F" w14:textId="77777777" w:rsidR="00E66997" w:rsidRDefault="00E66997" w:rsidP="00824E13"/>
          <w:p w14:paraId="67F7D858" w14:textId="77777777" w:rsidR="00E66997" w:rsidRDefault="00E66997" w:rsidP="00824E13"/>
          <w:p w14:paraId="473C19C7" w14:textId="59749152" w:rsidR="00824E13" w:rsidRPr="00824E13" w:rsidRDefault="00824E13" w:rsidP="00824E13">
            <w:r w:rsidRPr="00824E13">
              <w:t>Gobierno de la República Popular de China</w:t>
            </w:r>
          </w:p>
        </w:tc>
        <w:tc>
          <w:tcPr>
            <w:tcW w:w="2139" w:type="dxa"/>
            <w:vMerge w:val="restart"/>
            <w:hideMark/>
          </w:tcPr>
          <w:p w14:paraId="17E1D306" w14:textId="77777777" w:rsidR="00E66997" w:rsidRDefault="00E66997" w:rsidP="00824E13"/>
          <w:p w14:paraId="5DED1025" w14:textId="77777777" w:rsidR="00E66997" w:rsidRDefault="00E66997" w:rsidP="00824E13"/>
          <w:p w14:paraId="618787E0" w14:textId="77777777" w:rsidR="00E66997" w:rsidRDefault="00E66997" w:rsidP="00824E13"/>
          <w:p w14:paraId="3D4646DB" w14:textId="77777777" w:rsidR="00E66997" w:rsidRDefault="00E66997" w:rsidP="00824E13"/>
          <w:p w14:paraId="78917F80" w14:textId="77777777" w:rsidR="00E66997" w:rsidRDefault="00E66997" w:rsidP="00824E13"/>
          <w:p w14:paraId="133631EF" w14:textId="77777777" w:rsidR="00E66997" w:rsidRDefault="00E66997" w:rsidP="00824E13"/>
          <w:p w14:paraId="561DF33D" w14:textId="77777777" w:rsidR="00E66997" w:rsidRDefault="00E66997" w:rsidP="00824E13"/>
          <w:p w14:paraId="4036A9B4" w14:textId="77777777" w:rsidR="00E66997" w:rsidRDefault="00E66997" w:rsidP="00824E13"/>
          <w:p w14:paraId="3DF987D5" w14:textId="77777777" w:rsidR="00E66997" w:rsidRDefault="00E66997" w:rsidP="00824E13"/>
          <w:p w14:paraId="67B5C207" w14:textId="0C193456" w:rsidR="00824E13" w:rsidRPr="00824E13" w:rsidRDefault="00824E13" w:rsidP="00824E13">
            <w:r w:rsidRPr="00824E13">
              <w:t>Gobierno de la República Popular de China</w:t>
            </w:r>
          </w:p>
        </w:tc>
        <w:tc>
          <w:tcPr>
            <w:tcW w:w="1446" w:type="dxa"/>
            <w:noWrap/>
            <w:hideMark/>
          </w:tcPr>
          <w:p w14:paraId="42E18579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0CA4141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9E5BC67" w14:textId="77777777" w:rsidTr="00824E13">
        <w:trPr>
          <w:trHeight w:val="1680"/>
        </w:trPr>
        <w:tc>
          <w:tcPr>
            <w:tcW w:w="1555" w:type="dxa"/>
            <w:hideMark/>
          </w:tcPr>
          <w:p w14:paraId="2135C1E3" w14:textId="77777777" w:rsidR="00824E13" w:rsidRPr="00824E13" w:rsidRDefault="00824E13" w:rsidP="00824E13">
            <w:r w:rsidRPr="00824E13">
              <w:t>Dr. Kevin Echevers</w:t>
            </w:r>
          </w:p>
        </w:tc>
        <w:tc>
          <w:tcPr>
            <w:tcW w:w="1789" w:type="dxa"/>
            <w:hideMark/>
          </w:tcPr>
          <w:p w14:paraId="265BDC5C" w14:textId="77777777" w:rsidR="00824E13" w:rsidRPr="00824E13" w:rsidRDefault="00824E13">
            <w:r w:rsidRPr="00824E13">
              <w:t>Médico Centro de Salud de Felipillo</w:t>
            </w:r>
          </w:p>
        </w:tc>
        <w:tc>
          <w:tcPr>
            <w:tcW w:w="1445" w:type="dxa"/>
            <w:vMerge/>
            <w:hideMark/>
          </w:tcPr>
          <w:p w14:paraId="2D21866C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7A2E9E45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97AB061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22CD680F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3D1DD3BA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3C505CF7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20B33C3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32CDBD59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9C60AA5" w14:textId="77777777" w:rsidTr="00824E13">
        <w:trPr>
          <w:trHeight w:val="1680"/>
        </w:trPr>
        <w:tc>
          <w:tcPr>
            <w:tcW w:w="1555" w:type="dxa"/>
            <w:hideMark/>
          </w:tcPr>
          <w:p w14:paraId="1D797052" w14:textId="77777777" w:rsidR="00824E13" w:rsidRPr="00824E13" w:rsidRDefault="00824E13" w:rsidP="00824E13">
            <w:r w:rsidRPr="00824E13">
              <w:t>Dra. Nelva Camaño Adames</w:t>
            </w:r>
          </w:p>
        </w:tc>
        <w:tc>
          <w:tcPr>
            <w:tcW w:w="1789" w:type="dxa"/>
            <w:hideMark/>
          </w:tcPr>
          <w:p w14:paraId="56D6B668" w14:textId="77777777" w:rsidR="00824E13" w:rsidRPr="00824E13" w:rsidRDefault="00824E13">
            <w:r w:rsidRPr="00824E13">
              <w:t>Enfermera de la Regional de Veraguas</w:t>
            </w:r>
          </w:p>
        </w:tc>
        <w:tc>
          <w:tcPr>
            <w:tcW w:w="1445" w:type="dxa"/>
            <w:vMerge/>
            <w:hideMark/>
          </w:tcPr>
          <w:p w14:paraId="06208B9A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299841ED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5125F6AA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874C23B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724C2F8A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6FC8C6BA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047CC8AE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22B7F79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738FA569" w14:textId="77777777" w:rsidTr="00824E13">
        <w:trPr>
          <w:trHeight w:val="1680"/>
        </w:trPr>
        <w:tc>
          <w:tcPr>
            <w:tcW w:w="1555" w:type="dxa"/>
            <w:hideMark/>
          </w:tcPr>
          <w:p w14:paraId="5D930C92" w14:textId="4EA8265B" w:rsidR="00824E13" w:rsidRPr="00824E13" w:rsidRDefault="00824E13" w:rsidP="00824E13">
            <w:r w:rsidRPr="00824E13">
              <w:lastRenderedPageBreak/>
              <w:t xml:space="preserve">Dra. Andrea </w:t>
            </w:r>
            <w:r w:rsidRPr="00824E13">
              <w:t>Zoé</w:t>
            </w:r>
            <w:r w:rsidRPr="00824E13">
              <w:t xml:space="preserve"> Becerra Queiroz</w:t>
            </w:r>
          </w:p>
        </w:tc>
        <w:tc>
          <w:tcPr>
            <w:tcW w:w="1789" w:type="dxa"/>
            <w:hideMark/>
          </w:tcPr>
          <w:p w14:paraId="6D561274" w14:textId="77777777" w:rsidR="00824E13" w:rsidRPr="00824E13" w:rsidRDefault="00824E13">
            <w:r w:rsidRPr="00824E13">
              <w:t>Pediatra, Instituto Especializado de Neurodesarrollo Integral (IENDI)</w:t>
            </w:r>
          </w:p>
        </w:tc>
        <w:tc>
          <w:tcPr>
            <w:tcW w:w="1445" w:type="dxa"/>
            <w:vMerge/>
            <w:hideMark/>
          </w:tcPr>
          <w:p w14:paraId="1A0EEF0B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49F5390F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5F9AD9E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52A64A82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50854407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238FA27A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5858E54E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561CA02" w14:textId="77777777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69B89AEE" w14:textId="77777777" w:rsidTr="00E66997">
        <w:trPr>
          <w:trHeight w:val="1198"/>
        </w:trPr>
        <w:tc>
          <w:tcPr>
            <w:tcW w:w="1555" w:type="dxa"/>
            <w:hideMark/>
          </w:tcPr>
          <w:p w14:paraId="68C9A28E" w14:textId="77777777" w:rsidR="00824E13" w:rsidRPr="00824E13" w:rsidRDefault="00824E13" w:rsidP="00824E13">
            <w:r w:rsidRPr="00824E13">
              <w:t>Dr. Ernesto Darío González Wendehake</w:t>
            </w:r>
          </w:p>
        </w:tc>
        <w:tc>
          <w:tcPr>
            <w:tcW w:w="1789" w:type="dxa"/>
            <w:hideMark/>
          </w:tcPr>
          <w:p w14:paraId="1A6E13B4" w14:textId="77777777" w:rsidR="00824E13" w:rsidRPr="00824E13" w:rsidRDefault="00824E13">
            <w:r w:rsidRPr="00824E13">
              <w:t>MINSA CAPSI Las Garzas</w:t>
            </w:r>
          </w:p>
        </w:tc>
        <w:tc>
          <w:tcPr>
            <w:tcW w:w="1445" w:type="dxa"/>
            <w:vMerge/>
            <w:hideMark/>
          </w:tcPr>
          <w:p w14:paraId="0BF6AC5F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113F7309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4A2CCE6D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3F8013E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4C54729A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5EBD57EF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20E34B6F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AD1B279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B03D7F3" w14:textId="77777777" w:rsidTr="00824E13">
        <w:trPr>
          <w:trHeight w:val="1680"/>
        </w:trPr>
        <w:tc>
          <w:tcPr>
            <w:tcW w:w="1555" w:type="dxa"/>
            <w:hideMark/>
          </w:tcPr>
          <w:p w14:paraId="6A1C8788" w14:textId="77777777" w:rsidR="00824E13" w:rsidRPr="00824E13" w:rsidRDefault="00824E13" w:rsidP="00824E13">
            <w:r w:rsidRPr="00824E13">
              <w:t>Dra. Cecilia Guerrero</w:t>
            </w:r>
          </w:p>
        </w:tc>
        <w:tc>
          <w:tcPr>
            <w:tcW w:w="1789" w:type="dxa"/>
            <w:hideMark/>
          </w:tcPr>
          <w:p w14:paraId="63885BE6" w14:textId="77777777" w:rsidR="00824E13" w:rsidRPr="00824E13" w:rsidRDefault="00824E13">
            <w:r w:rsidRPr="00824E13">
              <w:t>Pediatra del Centro de Salud de Pacora, Pediatra y Coordinadora Regional del programa de niñez</w:t>
            </w:r>
          </w:p>
        </w:tc>
        <w:tc>
          <w:tcPr>
            <w:tcW w:w="1445" w:type="dxa"/>
            <w:vMerge/>
            <w:hideMark/>
          </w:tcPr>
          <w:p w14:paraId="013A6B30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392EC1BE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51CB5D6E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01CC2E3D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11169582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2A724A50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D999E60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095DB560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9C724D9" w14:textId="77777777" w:rsidTr="00824E13">
        <w:trPr>
          <w:trHeight w:val="1680"/>
        </w:trPr>
        <w:tc>
          <w:tcPr>
            <w:tcW w:w="1555" w:type="dxa"/>
            <w:hideMark/>
          </w:tcPr>
          <w:p w14:paraId="0D806856" w14:textId="77777777" w:rsidR="00824E13" w:rsidRPr="00824E13" w:rsidRDefault="00824E13" w:rsidP="00824E13">
            <w:r w:rsidRPr="00824E13">
              <w:t xml:space="preserve">Dra. </w:t>
            </w:r>
            <w:proofErr w:type="spellStart"/>
            <w:r w:rsidRPr="00824E13">
              <w:t>Kathiana</w:t>
            </w:r>
            <w:proofErr w:type="spellEnd"/>
            <w:r w:rsidRPr="00824E13">
              <w:t xml:space="preserve"> Vidal</w:t>
            </w:r>
          </w:p>
        </w:tc>
        <w:tc>
          <w:tcPr>
            <w:tcW w:w="1789" w:type="dxa"/>
            <w:hideMark/>
          </w:tcPr>
          <w:p w14:paraId="122F63D1" w14:textId="77777777" w:rsidR="00824E13" w:rsidRPr="00824E13" w:rsidRDefault="00824E13">
            <w:r w:rsidRPr="00824E13">
              <w:t>Pediatra del Hospital Joaquín Pablo Franco Sayas de las Tablas, Provincia de Los Santos</w:t>
            </w:r>
          </w:p>
        </w:tc>
        <w:tc>
          <w:tcPr>
            <w:tcW w:w="1445" w:type="dxa"/>
            <w:vMerge/>
            <w:hideMark/>
          </w:tcPr>
          <w:p w14:paraId="3F1501B9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23EFE3E9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450722FB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DD5E002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50FF8AFC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683D2B7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3A37A945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0465A066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7FE63A04" w14:textId="77777777" w:rsidTr="00824E13">
        <w:trPr>
          <w:trHeight w:val="1680"/>
        </w:trPr>
        <w:tc>
          <w:tcPr>
            <w:tcW w:w="1555" w:type="dxa"/>
            <w:hideMark/>
          </w:tcPr>
          <w:p w14:paraId="77DD70B8" w14:textId="77777777" w:rsidR="00824E13" w:rsidRPr="00824E13" w:rsidRDefault="00824E13" w:rsidP="00824E13">
            <w:r w:rsidRPr="00824E13">
              <w:t>Dra. Eucaris González T.</w:t>
            </w:r>
          </w:p>
        </w:tc>
        <w:tc>
          <w:tcPr>
            <w:tcW w:w="1789" w:type="dxa"/>
            <w:hideMark/>
          </w:tcPr>
          <w:p w14:paraId="053A4586" w14:textId="77777777" w:rsidR="00824E13" w:rsidRPr="00824E13" w:rsidRDefault="00824E13">
            <w:r w:rsidRPr="00824E13">
              <w:t>Neonatóloga del Hospital Regional Dr. Luis "Chicho" Fábrega</w:t>
            </w:r>
          </w:p>
        </w:tc>
        <w:tc>
          <w:tcPr>
            <w:tcW w:w="1445" w:type="dxa"/>
            <w:vMerge/>
            <w:hideMark/>
          </w:tcPr>
          <w:p w14:paraId="2789D0C4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6D1AB3AF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346C418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81AA2BF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70E256E5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362C8368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64B9FC21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E0A658A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23302C60" w14:textId="77777777" w:rsidTr="00824E13">
        <w:trPr>
          <w:trHeight w:val="1680"/>
        </w:trPr>
        <w:tc>
          <w:tcPr>
            <w:tcW w:w="1555" w:type="dxa"/>
            <w:hideMark/>
          </w:tcPr>
          <w:p w14:paraId="3E4CB852" w14:textId="77777777" w:rsidR="00824E13" w:rsidRPr="00824E13" w:rsidRDefault="00824E13" w:rsidP="00824E13">
            <w:r w:rsidRPr="00824E13">
              <w:t xml:space="preserve">Dra. </w:t>
            </w:r>
            <w:proofErr w:type="spellStart"/>
            <w:r w:rsidRPr="00824E13">
              <w:t>Yaziely</w:t>
            </w:r>
            <w:proofErr w:type="spellEnd"/>
            <w:r w:rsidRPr="00824E13">
              <w:t xml:space="preserve"> Sanchez</w:t>
            </w:r>
          </w:p>
        </w:tc>
        <w:tc>
          <w:tcPr>
            <w:tcW w:w="1789" w:type="dxa"/>
            <w:hideMark/>
          </w:tcPr>
          <w:p w14:paraId="2047E7D9" w14:textId="77777777" w:rsidR="00824E13" w:rsidRPr="00824E13" w:rsidRDefault="00824E13">
            <w:r w:rsidRPr="00824E13">
              <w:t>Especialista en Ginecología y Obstetricia del Hospital Santo Tomas</w:t>
            </w:r>
          </w:p>
        </w:tc>
        <w:tc>
          <w:tcPr>
            <w:tcW w:w="1445" w:type="dxa"/>
            <w:vMerge/>
            <w:hideMark/>
          </w:tcPr>
          <w:p w14:paraId="0196434E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7CA0C825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3F2B383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78187643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5D7DD1D6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3EE7F55B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63BC6C23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E8D70E0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0C9783F0" w14:textId="77777777" w:rsidTr="00E66997">
        <w:trPr>
          <w:trHeight w:val="976"/>
        </w:trPr>
        <w:tc>
          <w:tcPr>
            <w:tcW w:w="1555" w:type="dxa"/>
            <w:hideMark/>
          </w:tcPr>
          <w:p w14:paraId="0A23210A" w14:textId="77777777" w:rsidR="00824E13" w:rsidRPr="00824E13" w:rsidRDefault="00824E13" w:rsidP="00824E13">
            <w:r w:rsidRPr="00824E13">
              <w:lastRenderedPageBreak/>
              <w:t xml:space="preserve">Dra. </w:t>
            </w:r>
            <w:proofErr w:type="spellStart"/>
            <w:r w:rsidRPr="00824E13">
              <w:t>Sophia</w:t>
            </w:r>
            <w:proofErr w:type="spellEnd"/>
            <w:r w:rsidRPr="00824E13">
              <w:t xml:space="preserve"> Marín</w:t>
            </w:r>
          </w:p>
        </w:tc>
        <w:tc>
          <w:tcPr>
            <w:tcW w:w="1789" w:type="dxa"/>
            <w:hideMark/>
          </w:tcPr>
          <w:p w14:paraId="00B73F06" w14:textId="77777777" w:rsidR="00824E13" w:rsidRPr="00824E13" w:rsidRDefault="00824E13">
            <w:r w:rsidRPr="00824E13">
              <w:t>Pediatra del Hospital del Niño</w:t>
            </w:r>
          </w:p>
        </w:tc>
        <w:tc>
          <w:tcPr>
            <w:tcW w:w="1445" w:type="dxa"/>
            <w:vMerge/>
            <w:hideMark/>
          </w:tcPr>
          <w:p w14:paraId="10F97A1C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4DCE4F1A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7EBD6FFF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447E802C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4407FF9C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01E5E588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6BA34E6C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73047208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2187ACD" w14:textId="77777777" w:rsidTr="00E66997">
        <w:trPr>
          <w:trHeight w:val="975"/>
        </w:trPr>
        <w:tc>
          <w:tcPr>
            <w:tcW w:w="1555" w:type="dxa"/>
            <w:hideMark/>
          </w:tcPr>
          <w:p w14:paraId="2BAD3860" w14:textId="77777777" w:rsidR="00824E13" w:rsidRPr="00824E13" w:rsidRDefault="00824E13" w:rsidP="00824E13">
            <w:r w:rsidRPr="00824E13">
              <w:t xml:space="preserve">Dra. </w:t>
            </w:r>
            <w:proofErr w:type="spellStart"/>
            <w:r w:rsidRPr="00824E13">
              <w:t>Jahaivi</w:t>
            </w:r>
            <w:proofErr w:type="spellEnd"/>
            <w:r w:rsidRPr="00824E13">
              <w:t xml:space="preserve"> Vasquez</w:t>
            </w:r>
          </w:p>
        </w:tc>
        <w:tc>
          <w:tcPr>
            <w:tcW w:w="1789" w:type="dxa"/>
            <w:hideMark/>
          </w:tcPr>
          <w:p w14:paraId="2F587878" w14:textId="77777777" w:rsidR="00824E13" w:rsidRPr="00824E13" w:rsidRDefault="00824E13">
            <w:r w:rsidRPr="00824E13">
              <w:t>Pediatra del Hospital del Niño</w:t>
            </w:r>
          </w:p>
        </w:tc>
        <w:tc>
          <w:tcPr>
            <w:tcW w:w="1445" w:type="dxa"/>
            <w:vMerge/>
            <w:hideMark/>
          </w:tcPr>
          <w:p w14:paraId="701252E8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0A037AC8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4289FEBB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42FE2EFD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2C5D7EB2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19D243E4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32833169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E0B49BB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4939F3F" w14:textId="77777777" w:rsidTr="00824E13">
        <w:trPr>
          <w:trHeight w:val="1680"/>
        </w:trPr>
        <w:tc>
          <w:tcPr>
            <w:tcW w:w="1555" w:type="dxa"/>
            <w:hideMark/>
          </w:tcPr>
          <w:p w14:paraId="402BEBA8" w14:textId="77777777" w:rsidR="00824E13" w:rsidRPr="00824E13" w:rsidRDefault="00824E13" w:rsidP="00824E13">
            <w:r w:rsidRPr="00824E13">
              <w:t xml:space="preserve">Dra. </w:t>
            </w:r>
            <w:proofErr w:type="spellStart"/>
            <w:r w:rsidRPr="00824E13">
              <w:t>Norelbiz</w:t>
            </w:r>
            <w:proofErr w:type="spellEnd"/>
            <w:r w:rsidRPr="00824E13">
              <w:t xml:space="preserve"> Guerra</w:t>
            </w:r>
          </w:p>
        </w:tc>
        <w:tc>
          <w:tcPr>
            <w:tcW w:w="1789" w:type="dxa"/>
            <w:hideMark/>
          </w:tcPr>
          <w:p w14:paraId="6FFC560F" w14:textId="77777777" w:rsidR="00824E13" w:rsidRPr="00824E13" w:rsidRDefault="00824E13">
            <w:r w:rsidRPr="00824E13">
              <w:t>Medico General del Centro de Salud de la Loma del Naranjo, Panama Este</w:t>
            </w:r>
          </w:p>
        </w:tc>
        <w:tc>
          <w:tcPr>
            <w:tcW w:w="1445" w:type="dxa"/>
            <w:vMerge/>
            <w:hideMark/>
          </w:tcPr>
          <w:p w14:paraId="3E7E68F9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128DE51D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89B360A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257519CA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186B3366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639FA1CD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E0F15D4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23C5567C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13EE992" w14:textId="77777777" w:rsidTr="00E66997">
        <w:trPr>
          <w:trHeight w:val="1057"/>
        </w:trPr>
        <w:tc>
          <w:tcPr>
            <w:tcW w:w="1555" w:type="dxa"/>
            <w:hideMark/>
          </w:tcPr>
          <w:p w14:paraId="0E5129AD" w14:textId="77777777" w:rsidR="00824E13" w:rsidRPr="00824E13" w:rsidRDefault="00824E13" w:rsidP="00824E13">
            <w:r w:rsidRPr="00824E13">
              <w:t xml:space="preserve">Lcda. Karen D. Vargas </w:t>
            </w:r>
          </w:p>
        </w:tc>
        <w:tc>
          <w:tcPr>
            <w:tcW w:w="1789" w:type="dxa"/>
            <w:hideMark/>
          </w:tcPr>
          <w:p w14:paraId="5AB89A01" w14:textId="77777777" w:rsidR="00824E13" w:rsidRPr="00824E13" w:rsidRDefault="00824E13">
            <w:r w:rsidRPr="00824E13">
              <w:t>Enfermera del Hospital del Niño</w:t>
            </w:r>
          </w:p>
        </w:tc>
        <w:tc>
          <w:tcPr>
            <w:tcW w:w="1445" w:type="dxa"/>
            <w:vMerge/>
            <w:hideMark/>
          </w:tcPr>
          <w:p w14:paraId="76F8EF21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46FAABDD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19A02643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2FE89E2D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A08E2EB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11F5F830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243F005D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FFDA8BC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0E4A3DB4" w14:textId="77777777" w:rsidTr="00824E13">
        <w:trPr>
          <w:trHeight w:val="1680"/>
        </w:trPr>
        <w:tc>
          <w:tcPr>
            <w:tcW w:w="1555" w:type="dxa"/>
            <w:hideMark/>
          </w:tcPr>
          <w:p w14:paraId="4593657F" w14:textId="77777777" w:rsidR="00824E13" w:rsidRPr="00824E13" w:rsidRDefault="00824E13" w:rsidP="00824E13">
            <w:r w:rsidRPr="00824E13">
              <w:t>Dr. Juan Carlos Morais</w:t>
            </w:r>
          </w:p>
        </w:tc>
        <w:tc>
          <w:tcPr>
            <w:tcW w:w="1789" w:type="dxa"/>
            <w:hideMark/>
          </w:tcPr>
          <w:p w14:paraId="42A9A2B6" w14:textId="77777777" w:rsidR="00824E13" w:rsidRPr="00824E13" w:rsidRDefault="00824E13">
            <w:r w:rsidRPr="00824E13">
              <w:t>Especialista en Pediatría de la Regional de Salud de Veraguas</w:t>
            </w:r>
          </w:p>
        </w:tc>
        <w:tc>
          <w:tcPr>
            <w:tcW w:w="1445" w:type="dxa"/>
            <w:vMerge/>
            <w:hideMark/>
          </w:tcPr>
          <w:p w14:paraId="00D3F757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5EC46233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2EF83511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031899C2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61CF4D04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68CA6C5E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38AC41CB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364D4F3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DF6DCCE" w14:textId="77777777" w:rsidTr="00E66997">
        <w:trPr>
          <w:trHeight w:val="1422"/>
        </w:trPr>
        <w:tc>
          <w:tcPr>
            <w:tcW w:w="1555" w:type="dxa"/>
            <w:hideMark/>
          </w:tcPr>
          <w:p w14:paraId="512DEA8C" w14:textId="77777777" w:rsidR="00824E13" w:rsidRPr="00824E13" w:rsidRDefault="00824E13" w:rsidP="00824E13">
            <w:r w:rsidRPr="00824E13">
              <w:t xml:space="preserve">Dr. Eduardo J. Aizpurúa R. </w:t>
            </w:r>
          </w:p>
        </w:tc>
        <w:tc>
          <w:tcPr>
            <w:tcW w:w="1789" w:type="dxa"/>
            <w:hideMark/>
          </w:tcPr>
          <w:p w14:paraId="698BD3A0" w14:textId="77777777" w:rsidR="00824E13" w:rsidRPr="00824E13" w:rsidRDefault="00824E13">
            <w:r w:rsidRPr="00824E13">
              <w:t>Especialista en Pediatría de la Región de Salud de Veraguas</w:t>
            </w:r>
          </w:p>
        </w:tc>
        <w:tc>
          <w:tcPr>
            <w:tcW w:w="1445" w:type="dxa"/>
            <w:vMerge/>
            <w:hideMark/>
          </w:tcPr>
          <w:p w14:paraId="34428801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776850E6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77F46CC8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76FE1DC7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DC95581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FE1F33A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1A3CEF35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2EB196E7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D976437" w14:textId="77777777" w:rsidTr="00824E13">
        <w:trPr>
          <w:trHeight w:val="1680"/>
        </w:trPr>
        <w:tc>
          <w:tcPr>
            <w:tcW w:w="1555" w:type="dxa"/>
            <w:hideMark/>
          </w:tcPr>
          <w:p w14:paraId="3281B037" w14:textId="77777777" w:rsidR="00824E13" w:rsidRPr="00824E13" w:rsidRDefault="00824E13" w:rsidP="00824E13">
            <w:r w:rsidRPr="00824E13">
              <w:t xml:space="preserve">Lcda. </w:t>
            </w:r>
            <w:proofErr w:type="spellStart"/>
            <w:r w:rsidRPr="00824E13">
              <w:t>Melgita</w:t>
            </w:r>
            <w:proofErr w:type="spellEnd"/>
            <w:r w:rsidRPr="00824E13">
              <w:t xml:space="preserve"> Gladys Saldaña</w:t>
            </w:r>
          </w:p>
        </w:tc>
        <w:tc>
          <w:tcPr>
            <w:tcW w:w="1789" w:type="dxa"/>
            <w:hideMark/>
          </w:tcPr>
          <w:p w14:paraId="3451FEAE" w14:textId="77777777" w:rsidR="00824E13" w:rsidRPr="00824E13" w:rsidRDefault="00824E13">
            <w:r w:rsidRPr="00824E13">
              <w:t>Enfermera del Hospital del Niño</w:t>
            </w:r>
          </w:p>
        </w:tc>
        <w:tc>
          <w:tcPr>
            <w:tcW w:w="1445" w:type="dxa"/>
            <w:vMerge/>
            <w:hideMark/>
          </w:tcPr>
          <w:p w14:paraId="48A424BD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5C224418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299B39F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430B8C20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2D0B87D6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2E66D8E9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3A9C3704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5F75C2A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546F6BD4" w14:textId="77777777" w:rsidTr="00E66997">
        <w:trPr>
          <w:trHeight w:val="1543"/>
        </w:trPr>
        <w:tc>
          <w:tcPr>
            <w:tcW w:w="1555" w:type="dxa"/>
            <w:hideMark/>
          </w:tcPr>
          <w:p w14:paraId="43EC6B38" w14:textId="77777777" w:rsidR="00824E13" w:rsidRPr="00824E13" w:rsidRDefault="00824E13" w:rsidP="00824E13">
            <w:r w:rsidRPr="00824E13">
              <w:lastRenderedPageBreak/>
              <w:t xml:space="preserve">Dra. </w:t>
            </w:r>
            <w:proofErr w:type="spellStart"/>
            <w:r w:rsidRPr="00824E13">
              <w:t>Heydy</w:t>
            </w:r>
            <w:proofErr w:type="spellEnd"/>
            <w:r w:rsidRPr="00824E13">
              <w:t xml:space="preserve"> E. Cordoba</w:t>
            </w:r>
          </w:p>
        </w:tc>
        <w:tc>
          <w:tcPr>
            <w:tcW w:w="1789" w:type="dxa"/>
            <w:hideMark/>
          </w:tcPr>
          <w:p w14:paraId="5FDA29FE" w14:textId="77777777" w:rsidR="00824E13" w:rsidRPr="00824E13" w:rsidRDefault="00824E13">
            <w:r w:rsidRPr="00824E13">
              <w:t xml:space="preserve">Pediatra del Hospital Dr. Manuel A. Nieto de </w:t>
            </w:r>
            <w:proofErr w:type="spellStart"/>
            <w:r w:rsidRPr="00824E13">
              <w:t>Yaviza</w:t>
            </w:r>
            <w:proofErr w:type="spellEnd"/>
            <w:r w:rsidRPr="00824E13">
              <w:t>, Darién</w:t>
            </w:r>
          </w:p>
        </w:tc>
        <w:tc>
          <w:tcPr>
            <w:tcW w:w="1445" w:type="dxa"/>
            <w:vMerge/>
            <w:hideMark/>
          </w:tcPr>
          <w:p w14:paraId="4F89EFA1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79BAE514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11F31832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5F3E73E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68FB0E63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0263D624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4B1AE550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1DC1DC8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4C66288" w14:textId="77777777" w:rsidTr="00E66997">
        <w:trPr>
          <w:trHeight w:val="983"/>
        </w:trPr>
        <w:tc>
          <w:tcPr>
            <w:tcW w:w="1555" w:type="dxa"/>
            <w:hideMark/>
          </w:tcPr>
          <w:p w14:paraId="51888C9D" w14:textId="77777777" w:rsidR="00824E13" w:rsidRPr="00824E13" w:rsidRDefault="00824E13" w:rsidP="00824E13">
            <w:r w:rsidRPr="00824E13">
              <w:t>Dr. Arcelio Hernandez</w:t>
            </w:r>
          </w:p>
        </w:tc>
        <w:tc>
          <w:tcPr>
            <w:tcW w:w="1789" w:type="dxa"/>
            <w:hideMark/>
          </w:tcPr>
          <w:p w14:paraId="7E8752C0" w14:textId="77777777" w:rsidR="00824E13" w:rsidRPr="00824E13" w:rsidRDefault="00824E13">
            <w:r w:rsidRPr="00824E13">
              <w:t>Pediatra de la Región de Salud de Kuna Yala</w:t>
            </w:r>
          </w:p>
        </w:tc>
        <w:tc>
          <w:tcPr>
            <w:tcW w:w="1445" w:type="dxa"/>
            <w:vMerge/>
            <w:hideMark/>
          </w:tcPr>
          <w:p w14:paraId="287E8949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196580FA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611A6EC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4E3D9D1A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2CC0C178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9CAD5F5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57F0F23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2674AABA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9466F45" w14:textId="77777777" w:rsidTr="00E66997">
        <w:trPr>
          <w:trHeight w:val="983"/>
        </w:trPr>
        <w:tc>
          <w:tcPr>
            <w:tcW w:w="1555" w:type="dxa"/>
            <w:hideMark/>
          </w:tcPr>
          <w:p w14:paraId="29BEE7C1" w14:textId="77777777" w:rsidR="00824E13" w:rsidRPr="00824E13" w:rsidRDefault="00824E13" w:rsidP="00824E13">
            <w:r w:rsidRPr="00824E13">
              <w:t>Lcda. Nancy Quintana</w:t>
            </w:r>
          </w:p>
        </w:tc>
        <w:tc>
          <w:tcPr>
            <w:tcW w:w="1789" w:type="dxa"/>
            <w:hideMark/>
          </w:tcPr>
          <w:p w14:paraId="1BCDA39E" w14:textId="77777777" w:rsidR="00824E13" w:rsidRPr="00824E13" w:rsidRDefault="00824E13">
            <w:r w:rsidRPr="00824E13">
              <w:t>Enfermera de la Región de Salud de Darién</w:t>
            </w:r>
          </w:p>
        </w:tc>
        <w:tc>
          <w:tcPr>
            <w:tcW w:w="1445" w:type="dxa"/>
            <w:vMerge/>
            <w:hideMark/>
          </w:tcPr>
          <w:p w14:paraId="3B0AA955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230EFFEA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117C8C4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721E3238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B79718D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4D05F494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884C11B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7F125DE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11BF0FF" w14:textId="77777777" w:rsidTr="00824E13">
        <w:trPr>
          <w:trHeight w:val="1680"/>
        </w:trPr>
        <w:tc>
          <w:tcPr>
            <w:tcW w:w="1555" w:type="dxa"/>
            <w:hideMark/>
          </w:tcPr>
          <w:p w14:paraId="3E2777B1" w14:textId="77777777" w:rsidR="00824E13" w:rsidRPr="00824E13" w:rsidRDefault="00824E13" w:rsidP="00824E13">
            <w:r w:rsidRPr="00824E13">
              <w:t>Dra. Laura J. Almanza</w:t>
            </w:r>
          </w:p>
        </w:tc>
        <w:tc>
          <w:tcPr>
            <w:tcW w:w="1789" w:type="dxa"/>
            <w:hideMark/>
          </w:tcPr>
          <w:p w14:paraId="0B27A209" w14:textId="77777777" w:rsidR="00824E13" w:rsidRPr="00824E13" w:rsidRDefault="00824E13">
            <w:r w:rsidRPr="00824E13">
              <w:t xml:space="preserve">Medico General Región de Salud de Darién, en la Comarca Emberá </w:t>
            </w:r>
            <w:proofErr w:type="spellStart"/>
            <w:r w:rsidRPr="00824E13">
              <w:t>Wounan</w:t>
            </w:r>
            <w:proofErr w:type="spellEnd"/>
          </w:p>
        </w:tc>
        <w:tc>
          <w:tcPr>
            <w:tcW w:w="1445" w:type="dxa"/>
            <w:vMerge/>
            <w:hideMark/>
          </w:tcPr>
          <w:p w14:paraId="0A7FF9DB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6AA0FE14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3D4035F5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6362D909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622D10B9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5E77CF8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4CB22849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9C04B77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26939554" w14:textId="77777777" w:rsidTr="00E66997">
        <w:trPr>
          <w:trHeight w:val="1193"/>
        </w:trPr>
        <w:tc>
          <w:tcPr>
            <w:tcW w:w="1555" w:type="dxa"/>
            <w:hideMark/>
          </w:tcPr>
          <w:p w14:paraId="77F9152A" w14:textId="77777777" w:rsidR="00824E13" w:rsidRPr="00824E13" w:rsidRDefault="00824E13" w:rsidP="00824E13">
            <w:r w:rsidRPr="00824E13">
              <w:t>Dra. Nancy Marín</w:t>
            </w:r>
          </w:p>
        </w:tc>
        <w:tc>
          <w:tcPr>
            <w:tcW w:w="1789" w:type="dxa"/>
            <w:hideMark/>
          </w:tcPr>
          <w:p w14:paraId="29ADE4BF" w14:textId="77777777" w:rsidR="00824E13" w:rsidRPr="00824E13" w:rsidRDefault="00824E13">
            <w:r w:rsidRPr="00824E13">
              <w:t>Medico General del Centro de Salud de Tocumen</w:t>
            </w:r>
          </w:p>
        </w:tc>
        <w:tc>
          <w:tcPr>
            <w:tcW w:w="1445" w:type="dxa"/>
            <w:vMerge/>
            <w:hideMark/>
          </w:tcPr>
          <w:p w14:paraId="0F2D29DD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52ABB8C8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20DCC506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507F2E07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3A159AE2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69E3AFDC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5EDE6A01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5959576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03F134A" w14:textId="77777777" w:rsidTr="00E66997">
        <w:trPr>
          <w:trHeight w:val="1408"/>
        </w:trPr>
        <w:tc>
          <w:tcPr>
            <w:tcW w:w="1555" w:type="dxa"/>
            <w:hideMark/>
          </w:tcPr>
          <w:p w14:paraId="06D4799B" w14:textId="77777777" w:rsidR="00824E13" w:rsidRPr="00824E13" w:rsidRDefault="00824E13" w:rsidP="00824E13">
            <w:r w:rsidRPr="00824E13">
              <w:t>Dra. Vivian Camaño</w:t>
            </w:r>
          </w:p>
        </w:tc>
        <w:tc>
          <w:tcPr>
            <w:tcW w:w="1789" w:type="dxa"/>
            <w:hideMark/>
          </w:tcPr>
          <w:p w14:paraId="2049EABB" w14:textId="77777777" w:rsidR="00824E13" w:rsidRPr="00824E13" w:rsidRDefault="00824E13">
            <w:r w:rsidRPr="00824E13">
              <w:t>Médico Residente de Pediatría del Hospital del Niño</w:t>
            </w:r>
          </w:p>
        </w:tc>
        <w:tc>
          <w:tcPr>
            <w:tcW w:w="1445" w:type="dxa"/>
            <w:vMerge/>
            <w:hideMark/>
          </w:tcPr>
          <w:p w14:paraId="4EBEBCFB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0664DA1B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60FE704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0B1E80EA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2C44392C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50520E3F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76F968BD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59342367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29E971F5" w14:textId="77777777" w:rsidTr="00824E13">
        <w:trPr>
          <w:trHeight w:val="1680"/>
        </w:trPr>
        <w:tc>
          <w:tcPr>
            <w:tcW w:w="1555" w:type="dxa"/>
            <w:hideMark/>
          </w:tcPr>
          <w:p w14:paraId="4ED3D4CD" w14:textId="77777777" w:rsidR="00824E13" w:rsidRPr="00824E13" w:rsidRDefault="00824E13" w:rsidP="00824E13">
            <w:r w:rsidRPr="00824E13">
              <w:t xml:space="preserve">Dra. Karina Tejeira </w:t>
            </w:r>
          </w:p>
        </w:tc>
        <w:tc>
          <w:tcPr>
            <w:tcW w:w="1789" w:type="dxa"/>
            <w:hideMark/>
          </w:tcPr>
          <w:p w14:paraId="2F978AED" w14:textId="77777777" w:rsidR="00824E13" w:rsidRPr="00824E13" w:rsidRDefault="00824E13">
            <w:r w:rsidRPr="00824E13">
              <w:t>Médico Residente de Pediatría del Hospital del Niño</w:t>
            </w:r>
          </w:p>
        </w:tc>
        <w:tc>
          <w:tcPr>
            <w:tcW w:w="1445" w:type="dxa"/>
            <w:vMerge/>
            <w:hideMark/>
          </w:tcPr>
          <w:p w14:paraId="63B96064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59B3C24E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0320C5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7B1055EB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3CBD234A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3EFF9EBB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6F794565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A682F40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54AAF4D" w14:textId="77777777" w:rsidTr="00E66997">
        <w:trPr>
          <w:trHeight w:val="1401"/>
        </w:trPr>
        <w:tc>
          <w:tcPr>
            <w:tcW w:w="1555" w:type="dxa"/>
            <w:hideMark/>
          </w:tcPr>
          <w:p w14:paraId="7BC59752" w14:textId="77777777" w:rsidR="00824E13" w:rsidRPr="00824E13" w:rsidRDefault="00824E13" w:rsidP="00824E13">
            <w:r w:rsidRPr="00824E13">
              <w:lastRenderedPageBreak/>
              <w:t>Dra. Anabel Espino</w:t>
            </w:r>
          </w:p>
        </w:tc>
        <w:tc>
          <w:tcPr>
            <w:tcW w:w="1789" w:type="dxa"/>
            <w:hideMark/>
          </w:tcPr>
          <w:p w14:paraId="664B2464" w14:textId="77777777" w:rsidR="00824E13" w:rsidRPr="00824E13" w:rsidRDefault="00824E13">
            <w:r w:rsidRPr="00824E13">
              <w:t>Médico Residente de Pediatría del Hospital del Niño</w:t>
            </w:r>
          </w:p>
        </w:tc>
        <w:tc>
          <w:tcPr>
            <w:tcW w:w="1445" w:type="dxa"/>
            <w:vMerge/>
            <w:hideMark/>
          </w:tcPr>
          <w:p w14:paraId="6BBFF70D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3E75AF0D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43C94CFB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1C9B090F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2B7500E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4D86E720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4B5D9FC0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1C67385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0E75D122" w14:textId="77777777" w:rsidTr="00E66997">
        <w:trPr>
          <w:trHeight w:val="1053"/>
        </w:trPr>
        <w:tc>
          <w:tcPr>
            <w:tcW w:w="1555" w:type="dxa"/>
            <w:hideMark/>
          </w:tcPr>
          <w:p w14:paraId="6D33EBB8" w14:textId="77777777" w:rsidR="00824E13" w:rsidRPr="00824E13" w:rsidRDefault="00824E13" w:rsidP="00824E13">
            <w:r w:rsidRPr="00824E13">
              <w:t>Dra. Emma Correa de Crovari</w:t>
            </w:r>
          </w:p>
        </w:tc>
        <w:tc>
          <w:tcPr>
            <w:tcW w:w="1789" w:type="dxa"/>
            <w:hideMark/>
          </w:tcPr>
          <w:p w14:paraId="7BE6EE5F" w14:textId="77777777" w:rsidR="00824E13" w:rsidRPr="00824E13" w:rsidRDefault="00824E13">
            <w:r w:rsidRPr="00824E13">
              <w:t>Directora de Planificacion de la Salud</w:t>
            </w:r>
          </w:p>
        </w:tc>
        <w:tc>
          <w:tcPr>
            <w:tcW w:w="1445" w:type="dxa"/>
            <w:vMerge w:val="restart"/>
            <w:hideMark/>
          </w:tcPr>
          <w:p w14:paraId="7CD19757" w14:textId="77777777" w:rsidR="00E66997" w:rsidRDefault="00E66997" w:rsidP="00824E13"/>
          <w:p w14:paraId="369A2F9A" w14:textId="77777777" w:rsidR="00E66997" w:rsidRDefault="00E66997" w:rsidP="00824E13"/>
          <w:p w14:paraId="6553AE84" w14:textId="0FA7E21D" w:rsidR="00824E13" w:rsidRPr="00824E13" w:rsidRDefault="00824E13" w:rsidP="00824E13">
            <w:r w:rsidRPr="00824E13">
              <w:t>El Salvador, San Salvador</w:t>
            </w:r>
          </w:p>
        </w:tc>
        <w:tc>
          <w:tcPr>
            <w:tcW w:w="3144" w:type="dxa"/>
            <w:vMerge w:val="restart"/>
            <w:hideMark/>
          </w:tcPr>
          <w:p w14:paraId="115E8E3D" w14:textId="77777777" w:rsidR="00E66997" w:rsidRDefault="00E66997" w:rsidP="00824E13"/>
          <w:p w14:paraId="13C43B62" w14:textId="77777777" w:rsidR="00E66997" w:rsidRDefault="00E66997" w:rsidP="00824E13"/>
          <w:p w14:paraId="565AEF78" w14:textId="73836B9C" w:rsidR="00824E13" w:rsidRPr="00824E13" w:rsidRDefault="00824E13" w:rsidP="00824E13">
            <w:r w:rsidRPr="00824E13">
              <w:t>Taller para la Formulación de la Hoja de Ruta de las FESP y su incorporación en el PSCARD 2026-2030</w:t>
            </w:r>
          </w:p>
        </w:tc>
        <w:tc>
          <w:tcPr>
            <w:tcW w:w="1701" w:type="dxa"/>
            <w:vMerge w:val="restart"/>
            <w:hideMark/>
          </w:tcPr>
          <w:p w14:paraId="6DB5222D" w14:textId="77777777" w:rsidR="00E66997" w:rsidRDefault="00E66997" w:rsidP="00824E13"/>
          <w:p w14:paraId="1AD96AB7" w14:textId="77777777" w:rsidR="00E66997" w:rsidRDefault="00E66997" w:rsidP="00824E13"/>
          <w:p w14:paraId="79A1AF8C" w14:textId="58ED18B3" w:rsidR="00824E13" w:rsidRPr="00824E13" w:rsidRDefault="00824E13" w:rsidP="00824E13">
            <w:r w:rsidRPr="00824E13">
              <w:t>26 de agosto de 2025</w:t>
            </w:r>
          </w:p>
        </w:tc>
        <w:tc>
          <w:tcPr>
            <w:tcW w:w="1832" w:type="dxa"/>
            <w:vMerge w:val="restart"/>
            <w:hideMark/>
          </w:tcPr>
          <w:p w14:paraId="1B12E8A7" w14:textId="77777777" w:rsidR="00E66997" w:rsidRDefault="00E66997" w:rsidP="00824E13"/>
          <w:p w14:paraId="632698B8" w14:textId="77777777" w:rsidR="00E66997" w:rsidRDefault="00E66997" w:rsidP="00824E13"/>
          <w:p w14:paraId="4AD88FB6" w14:textId="3F7413C1" w:rsidR="00824E13" w:rsidRPr="00824E13" w:rsidRDefault="00824E13" w:rsidP="00824E13">
            <w:r w:rsidRPr="00824E13">
              <w:t>29 de agosto de 2025</w:t>
            </w:r>
          </w:p>
        </w:tc>
        <w:tc>
          <w:tcPr>
            <w:tcW w:w="2569" w:type="dxa"/>
            <w:vMerge w:val="restart"/>
            <w:hideMark/>
          </w:tcPr>
          <w:p w14:paraId="3CAACDF9" w14:textId="77777777" w:rsidR="00E66997" w:rsidRDefault="00E66997" w:rsidP="00824E13"/>
          <w:p w14:paraId="1D5A8846" w14:textId="77777777" w:rsidR="00E66997" w:rsidRDefault="00E66997" w:rsidP="00824E13"/>
          <w:p w14:paraId="710E0AB6" w14:textId="352AB23B" w:rsidR="00824E13" w:rsidRPr="00824E13" w:rsidRDefault="00824E13" w:rsidP="00824E13">
            <w:r w:rsidRPr="00824E13">
              <w:t>SE-COMISCA</w:t>
            </w:r>
          </w:p>
        </w:tc>
        <w:tc>
          <w:tcPr>
            <w:tcW w:w="2139" w:type="dxa"/>
            <w:vMerge w:val="restart"/>
            <w:hideMark/>
          </w:tcPr>
          <w:p w14:paraId="69715CAA" w14:textId="77777777" w:rsidR="00E66997" w:rsidRDefault="00E66997" w:rsidP="00824E13"/>
          <w:p w14:paraId="4ACA3A2A" w14:textId="77777777" w:rsidR="00E66997" w:rsidRDefault="00E66997" w:rsidP="00824E13"/>
          <w:p w14:paraId="42BDE0E7" w14:textId="4B262B1C" w:rsidR="00824E13" w:rsidRPr="00824E13" w:rsidRDefault="00824E13" w:rsidP="00824E13">
            <w:r w:rsidRPr="00824E13">
              <w:t>SE-COMISCA</w:t>
            </w:r>
          </w:p>
        </w:tc>
        <w:tc>
          <w:tcPr>
            <w:tcW w:w="1446" w:type="dxa"/>
            <w:noWrap/>
            <w:hideMark/>
          </w:tcPr>
          <w:p w14:paraId="0969D045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2571E6E3" w14:textId="77777777" w:rsidR="00824E13" w:rsidRDefault="00824E13" w:rsidP="00824E13"/>
          <w:p w14:paraId="062C6B13" w14:textId="77777777" w:rsidR="00824E13" w:rsidRDefault="00824E13" w:rsidP="00824E13"/>
          <w:p w14:paraId="3B678C15" w14:textId="1DB364BD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4D2A5E11" w14:textId="77777777" w:rsidTr="00E66997">
        <w:trPr>
          <w:trHeight w:val="987"/>
        </w:trPr>
        <w:tc>
          <w:tcPr>
            <w:tcW w:w="1555" w:type="dxa"/>
            <w:hideMark/>
          </w:tcPr>
          <w:p w14:paraId="58E4AE1D" w14:textId="77777777" w:rsidR="00824E13" w:rsidRPr="00824E13" w:rsidRDefault="00824E13" w:rsidP="00824E13">
            <w:r w:rsidRPr="00824E13">
              <w:t>Dra. Iritzel Santamaria</w:t>
            </w:r>
          </w:p>
        </w:tc>
        <w:tc>
          <w:tcPr>
            <w:tcW w:w="1789" w:type="dxa"/>
            <w:hideMark/>
          </w:tcPr>
          <w:p w14:paraId="57F8612E" w14:textId="77777777" w:rsidR="00824E13" w:rsidRPr="00824E13" w:rsidRDefault="00824E13">
            <w:r w:rsidRPr="00824E13">
              <w:t>Subdirectora de Planificacion de la Salud</w:t>
            </w:r>
          </w:p>
        </w:tc>
        <w:tc>
          <w:tcPr>
            <w:tcW w:w="1445" w:type="dxa"/>
            <w:vMerge/>
            <w:hideMark/>
          </w:tcPr>
          <w:p w14:paraId="6EB508F6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3225AABF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A143215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23D24186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542868C0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2D477AFF" w14:textId="77777777" w:rsidR="00824E13" w:rsidRPr="00824E13" w:rsidRDefault="00824E13"/>
        </w:tc>
        <w:tc>
          <w:tcPr>
            <w:tcW w:w="1446" w:type="dxa"/>
            <w:noWrap/>
            <w:hideMark/>
          </w:tcPr>
          <w:p w14:paraId="2A465C09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8457F1D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F1C08D3" w14:textId="77777777" w:rsidTr="00824E13">
        <w:trPr>
          <w:trHeight w:val="2175"/>
        </w:trPr>
        <w:tc>
          <w:tcPr>
            <w:tcW w:w="1555" w:type="dxa"/>
            <w:hideMark/>
          </w:tcPr>
          <w:p w14:paraId="6D67868B" w14:textId="77777777" w:rsidR="00824E13" w:rsidRPr="00824E13" w:rsidRDefault="00824E13" w:rsidP="00824E13">
            <w:r w:rsidRPr="00824E13">
              <w:t>Dra. Lina M. Moses</w:t>
            </w:r>
          </w:p>
        </w:tc>
        <w:tc>
          <w:tcPr>
            <w:tcW w:w="1789" w:type="dxa"/>
            <w:hideMark/>
          </w:tcPr>
          <w:p w14:paraId="37A17091" w14:textId="77777777" w:rsidR="00824E13" w:rsidRPr="00824E13" w:rsidRDefault="00824E13">
            <w:r w:rsidRPr="00824E13">
              <w:t>Profesora Asociada, Depto. de Medicina Tropical, Escuela de Salud Pública y Medicina Tropical, Universidad de Tulane en Nueva Orleans, EE. UU.</w:t>
            </w:r>
          </w:p>
        </w:tc>
        <w:tc>
          <w:tcPr>
            <w:tcW w:w="1445" w:type="dxa"/>
            <w:vMerge w:val="restart"/>
            <w:hideMark/>
          </w:tcPr>
          <w:p w14:paraId="15037B0F" w14:textId="77777777" w:rsidR="00824E13" w:rsidRDefault="00824E13" w:rsidP="00824E13"/>
          <w:p w14:paraId="7DA4B7CF" w14:textId="77777777" w:rsidR="00824E13" w:rsidRDefault="00824E13" w:rsidP="00824E13"/>
          <w:p w14:paraId="4E4C5578" w14:textId="77777777" w:rsidR="00824E13" w:rsidRDefault="00824E13" w:rsidP="00824E13"/>
          <w:p w14:paraId="4BEE8BD8" w14:textId="77777777" w:rsidR="00824E13" w:rsidRDefault="00824E13" w:rsidP="00824E13"/>
          <w:p w14:paraId="2277EF96" w14:textId="77777777" w:rsidR="00824E13" w:rsidRDefault="00824E13" w:rsidP="00824E13"/>
          <w:p w14:paraId="1F72772B" w14:textId="77777777" w:rsidR="00824E13" w:rsidRDefault="00824E13" w:rsidP="00824E13"/>
          <w:p w14:paraId="47A189B3" w14:textId="77777777" w:rsidR="00824E13" w:rsidRDefault="00824E13" w:rsidP="00824E13"/>
          <w:p w14:paraId="107E4154" w14:textId="77777777" w:rsidR="00824E13" w:rsidRDefault="00824E13" w:rsidP="00824E13"/>
          <w:p w14:paraId="62340B5C" w14:textId="77777777" w:rsidR="00824E13" w:rsidRDefault="00824E13" w:rsidP="00824E13"/>
          <w:p w14:paraId="27CBA9A8" w14:textId="77777777" w:rsidR="00824E13" w:rsidRDefault="00824E13" w:rsidP="00824E13"/>
          <w:p w14:paraId="49A13FF5" w14:textId="77777777" w:rsidR="00824E13" w:rsidRDefault="00824E13" w:rsidP="00824E13"/>
          <w:p w14:paraId="36B6F418" w14:textId="77777777" w:rsidR="00824E13" w:rsidRDefault="00824E13" w:rsidP="00824E13"/>
          <w:p w14:paraId="47683E12" w14:textId="4A1F8826" w:rsidR="00824E13" w:rsidRPr="00824E13" w:rsidRDefault="00824E13" w:rsidP="00824E13">
            <w:r w:rsidRPr="00824E13">
              <w:t>Panam</w:t>
            </w:r>
            <w:r>
              <w:t>á</w:t>
            </w:r>
          </w:p>
        </w:tc>
        <w:tc>
          <w:tcPr>
            <w:tcW w:w="3144" w:type="dxa"/>
            <w:vMerge w:val="restart"/>
            <w:hideMark/>
          </w:tcPr>
          <w:p w14:paraId="10466FC8" w14:textId="77777777" w:rsidR="00824E13" w:rsidRDefault="00824E13" w:rsidP="00824E13"/>
          <w:p w14:paraId="69CD30D4" w14:textId="77777777" w:rsidR="00824E13" w:rsidRDefault="00824E13" w:rsidP="00824E13"/>
          <w:p w14:paraId="7BA91377" w14:textId="77777777" w:rsidR="00824E13" w:rsidRDefault="00824E13" w:rsidP="00824E13"/>
          <w:p w14:paraId="1E8DD8E7" w14:textId="77777777" w:rsidR="00824E13" w:rsidRDefault="00824E13" w:rsidP="00824E13"/>
          <w:p w14:paraId="63BAE4BA" w14:textId="77777777" w:rsidR="00824E13" w:rsidRDefault="00824E13" w:rsidP="00824E13"/>
          <w:p w14:paraId="69F89519" w14:textId="77777777" w:rsidR="00824E13" w:rsidRDefault="00824E13" w:rsidP="00824E13"/>
          <w:p w14:paraId="4D84F26E" w14:textId="77777777" w:rsidR="00824E13" w:rsidRDefault="00824E13" w:rsidP="00824E13"/>
          <w:p w14:paraId="61D0D4DB" w14:textId="77777777" w:rsidR="00824E13" w:rsidRDefault="00824E13" w:rsidP="00824E13"/>
          <w:p w14:paraId="6B611024" w14:textId="77777777" w:rsidR="00824E13" w:rsidRDefault="00824E13" w:rsidP="00824E13"/>
          <w:p w14:paraId="052218C0" w14:textId="05B51BF5" w:rsidR="00824E13" w:rsidRPr="00824E13" w:rsidRDefault="00824E13" w:rsidP="00824E13">
            <w:r w:rsidRPr="00824E13">
              <w:t>Asesoría metodológica y epidemiológica para el desarrollo y afinamiento del protocolo de investigación de V.A.N.E.S.S.A., capacitación del equipo local y revisión de estrategia comunitaria.</w:t>
            </w:r>
          </w:p>
        </w:tc>
        <w:tc>
          <w:tcPr>
            <w:tcW w:w="1701" w:type="dxa"/>
            <w:vMerge w:val="restart"/>
            <w:hideMark/>
          </w:tcPr>
          <w:p w14:paraId="741C25C4" w14:textId="77777777" w:rsidR="00824E13" w:rsidRDefault="00824E13" w:rsidP="00824E13"/>
          <w:p w14:paraId="4E9DA7C5" w14:textId="77777777" w:rsidR="00824E13" w:rsidRDefault="00824E13" w:rsidP="00824E13"/>
          <w:p w14:paraId="796C17EF" w14:textId="77777777" w:rsidR="00824E13" w:rsidRDefault="00824E13" w:rsidP="00824E13"/>
          <w:p w14:paraId="06C59900" w14:textId="77777777" w:rsidR="00824E13" w:rsidRDefault="00824E13" w:rsidP="00824E13"/>
          <w:p w14:paraId="2BF51BA8" w14:textId="77777777" w:rsidR="00824E13" w:rsidRDefault="00824E13" w:rsidP="00824E13"/>
          <w:p w14:paraId="38AE4FEB" w14:textId="77777777" w:rsidR="00824E13" w:rsidRDefault="00824E13" w:rsidP="00824E13"/>
          <w:p w14:paraId="4109543D" w14:textId="77777777" w:rsidR="00824E13" w:rsidRDefault="00824E13" w:rsidP="00824E13"/>
          <w:p w14:paraId="52072ED9" w14:textId="77777777" w:rsidR="00824E13" w:rsidRDefault="00824E13" w:rsidP="00824E13"/>
          <w:p w14:paraId="081C39EC" w14:textId="3E5F8E73" w:rsidR="00824E13" w:rsidRPr="00824E13" w:rsidRDefault="00824E13" w:rsidP="00824E13">
            <w:r w:rsidRPr="00824E13">
              <w:t>31 de agosto de 2025</w:t>
            </w:r>
          </w:p>
        </w:tc>
        <w:tc>
          <w:tcPr>
            <w:tcW w:w="1832" w:type="dxa"/>
            <w:vMerge w:val="restart"/>
            <w:hideMark/>
          </w:tcPr>
          <w:p w14:paraId="60C23873" w14:textId="77777777" w:rsidR="00824E13" w:rsidRDefault="00824E13" w:rsidP="00824E13"/>
          <w:p w14:paraId="153BDC11" w14:textId="77777777" w:rsidR="00824E13" w:rsidRDefault="00824E13" w:rsidP="00824E13"/>
          <w:p w14:paraId="354A2DC5" w14:textId="77777777" w:rsidR="00824E13" w:rsidRDefault="00824E13" w:rsidP="00824E13"/>
          <w:p w14:paraId="714ABCDD" w14:textId="77777777" w:rsidR="00824E13" w:rsidRDefault="00824E13" w:rsidP="00824E13"/>
          <w:p w14:paraId="36E81981" w14:textId="77777777" w:rsidR="00824E13" w:rsidRDefault="00824E13" w:rsidP="00824E13"/>
          <w:p w14:paraId="590151B6" w14:textId="77777777" w:rsidR="00824E13" w:rsidRDefault="00824E13" w:rsidP="00824E13"/>
          <w:p w14:paraId="3720510C" w14:textId="77777777" w:rsidR="00824E13" w:rsidRDefault="00824E13" w:rsidP="00824E13"/>
          <w:p w14:paraId="2C857C3D" w14:textId="77777777" w:rsidR="00824E13" w:rsidRDefault="00824E13" w:rsidP="00824E13"/>
          <w:p w14:paraId="3DE6C0BE" w14:textId="6DD20137" w:rsidR="00824E13" w:rsidRPr="00824E13" w:rsidRDefault="00824E13" w:rsidP="00824E13">
            <w:r w:rsidRPr="00824E13">
              <w:t>15 de septiembre de 2025</w:t>
            </w:r>
          </w:p>
        </w:tc>
        <w:tc>
          <w:tcPr>
            <w:tcW w:w="2569" w:type="dxa"/>
            <w:hideMark/>
          </w:tcPr>
          <w:p w14:paraId="3679A4A5" w14:textId="77777777" w:rsidR="00824E13" w:rsidRDefault="00824E13" w:rsidP="00824E13"/>
          <w:p w14:paraId="7AAEFB88" w14:textId="77777777" w:rsidR="00824E13" w:rsidRDefault="00824E13" w:rsidP="00824E13"/>
          <w:p w14:paraId="3336F897" w14:textId="77777777" w:rsidR="00824E13" w:rsidRDefault="00824E13" w:rsidP="00824E13"/>
          <w:p w14:paraId="2EE0B6A6" w14:textId="77777777" w:rsidR="00E66997" w:rsidRDefault="00E66997" w:rsidP="00824E13"/>
          <w:p w14:paraId="0C47821F" w14:textId="77777777" w:rsidR="00E66997" w:rsidRDefault="00E66997" w:rsidP="00824E13"/>
          <w:p w14:paraId="72CD1580" w14:textId="77777777" w:rsidR="00E66997" w:rsidRDefault="00E66997" w:rsidP="00824E13"/>
          <w:p w14:paraId="587D00BB" w14:textId="2E57A120" w:rsidR="00824E13" w:rsidRPr="00824E13" w:rsidRDefault="00824E13" w:rsidP="00824E13">
            <w:r w:rsidRPr="00824E13">
              <w:t>B/.858.00</w:t>
            </w:r>
          </w:p>
        </w:tc>
        <w:tc>
          <w:tcPr>
            <w:tcW w:w="2139" w:type="dxa"/>
            <w:hideMark/>
          </w:tcPr>
          <w:p w14:paraId="4E91D941" w14:textId="77777777" w:rsidR="00824E13" w:rsidRPr="00824E13" w:rsidRDefault="00824E13" w:rsidP="00824E13">
            <w:r w:rsidRPr="00824E13">
              <w:t> </w:t>
            </w:r>
          </w:p>
        </w:tc>
        <w:tc>
          <w:tcPr>
            <w:tcW w:w="1446" w:type="dxa"/>
            <w:noWrap/>
            <w:hideMark/>
          </w:tcPr>
          <w:p w14:paraId="4C486BDA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115E70DA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F8AE0AD" w14:textId="77777777" w:rsidTr="00824E13">
        <w:trPr>
          <w:trHeight w:val="1680"/>
        </w:trPr>
        <w:tc>
          <w:tcPr>
            <w:tcW w:w="1555" w:type="dxa"/>
            <w:hideMark/>
          </w:tcPr>
          <w:p w14:paraId="218B783F" w14:textId="77777777" w:rsidR="00824E13" w:rsidRPr="00824E13" w:rsidRDefault="00824E13" w:rsidP="00824E13">
            <w:r w:rsidRPr="00824E13">
              <w:t>Dr. Jacob Ford</w:t>
            </w:r>
          </w:p>
        </w:tc>
        <w:tc>
          <w:tcPr>
            <w:tcW w:w="1789" w:type="dxa"/>
            <w:hideMark/>
          </w:tcPr>
          <w:p w14:paraId="7E90CA72" w14:textId="77777777" w:rsidR="00824E13" w:rsidRPr="00824E13" w:rsidRDefault="00824E13">
            <w:r w:rsidRPr="00824E13">
              <w:t xml:space="preserve">Investigador asociado y candidato a Doctor de Medicina Tropical y Enfermedades Infecciosas, Universidad de Tulane (experiencia </w:t>
            </w:r>
            <w:r w:rsidRPr="00824E13">
              <w:lastRenderedPageBreak/>
              <w:t>reciente en vigilancia vectorial en Iquitos, Perú)</w:t>
            </w:r>
          </w:p>
        </w:tc>
        <w:tc>
          <w:tcPr>
            <w:tcW w:w="1445" w:type="dxa"/>
            <w:vMerge/>
            <w:hideMark/>
          </w:tcPr>
          <w:p w14:paraId="13B37526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66A1DE7C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AE13747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5D127EC6" w14:textId="77777777" w:rsidR="00824E13" w:rsidRPr="00824E13" w:rsidRDefault="00824E13"/>
        </w:tc>
        <w:tc>
          <w:tcPr>
            <w:tcW w:w="2569" w:type="dxa"/>
            <w:hideMark/>
          </w:tcPr>
          <w:p w14:paraId="0E7027F4" w14:textId="77777777" w:rsidR="00824E13" w:rsidRDefault="00824E13" w:rsidP="00824E13"/>
          <w:p w14:paraId="05FD19B0" w14:textId="77777777" w:rsidR="00824E13" w:rsidRDefault="00824E13" w:rsidP="00824E13"/>
          <w:p w14:paraId="7D5F2461" w14:textId="77777777" w:rsidR="00824E13" w:rsidRDefault="00824E13" w:rsidP="00824E13"/>
          <w:p w14:paraId="6F89E84C" w14:textId="77777777" w:rsidR="00E66997" w:rsidRDefault="00E66997" w:rsidP="00824E13"/>
          <w:p w14:paraId="08A031E9" w14:textId="77777777" w:rsidR="00E66997" w:rsidRDefault="00E66997" w:rsidP="00824E13"/>
          <w:p w14:paraId="299665FF" w14:textId="18A18CB8" w:rsidR="00824E13" w:rsidRPr="00824E13" w:rsidRDefault="00824E13" w:rsidP="00824E13">
            <w:r w:rsidRPr="00824E13">
              <w:t>B/.1,620.00</w:t>
            </w:r>
          </w:p>
        </w:tc>
        <w:tc>
          <w:tcPr>
            <w:tcW w:w="2139" w:type="dxa"/>
            <w:hideMark/>
          </w:tcPr>
          <w:p w14:paraId="09D3A8FA" w14:textId="77777777" w:rsidR="00824E13" w:rsidRPr="00824E13" w:rsidRDefault="00824E13" w:rsidP="00824E13">
            <w:r w:rsidRPr="00824E13">
              <w:t> </w:t>
            </w:r>
          </w:p>
        </w:tc>
        <w:tc>
          <w:tcPr>
            <w:tcW w:w="1446" w:type="dxa"/>
            <w:noWrap/>
            <w:hideMark/>
          </w:tcPr>
          <w:p w14:paraId="18064149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4303456B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1889A3AE" w14:textId="77777777" w:rsidTr="00824E13">
        <w:trPr>
          <w:trHeight w:val="1680"/>
        </w:trPr>
        <w:tc>
          <w:tcPr>
            <w:tcW w:w="1555" w:type="dxa"/>
            <w:hideMark/>
          </w:tcPr>
          <w:p w14:paraId="234A1284" w14:textId="77777777" w:rsidR="00E66997" w:rsidRDefault="00E66997" w:rsidP="00824E13"/>
          <w:p w14:paraId="1ECE4E66" w14:textId="77777777" w:rsidR="00E66997" w:rsidRDefault="00E66997" w:rsidP="00824E13"/>
          <w:p w14:paraId="4CD20240" w14:textId="77777777" w:rsidR="00E66997" w:rsidRDefault="00E66997" w:rsidP="00824E13"/>
          <w:p w14:paraId="3DDA3FA3" w14:textId="6BA24F88" w:rsidR="00824E13" w:rsidRPr="00824E13" w:rsidRDefault="00824E13" w:rsidP="00824E13">
            <w:r w:rsidRPr="00824E13">
              <w:t xml:space="preserve">Kettelyn Castillo </w:t>
            </w:r>
            <w:proofErr w:type="spellStart"/>
            <w:r w:rsidRPr="00824E13">
              <w:t>Castillo</w:t>
            </w:r>
            <w:proofErr w:type="spellEnd"/>
            <w:r w:rsidRPr="00824E13">
              <w:t xml:space="preserve"> </w:t>
            </w:r>
          </w:p>
        </w:tc>
        <w:tc>
          <w:tcPr>
            <w:tcW w:w="1789" w:type="dxa"/>
            <w:hideMark/>
          </w:tcPr>
          <w:p w14:paraId="23044FE4" w14:textId="77777777" w:rsidR="00E66997" w:rsidRDefault="00E66997"/>
          <w:p w14:paraId="0E4C6910" w14:textId="77777777" w:rsidR="00E66997" w:rsidRDefault="00E66997"/>
          <w:p w14:paraId="28126B74" w14:textId="77777777" w:rsidR="00E66997" w:rsidRDefault="00E66997"/>
          <w:p w14:paraId="78C8348A" w14:textId="24674017" w:rsidR="00824E13" w:rsidRPr="00824E13" w:rsidRDefault="00824E13">
            <w:r w:rsidRPr="00824E13">
              <w:t>Supervisor de redes y colectoras</w:t>
            </w:r>
          </w:p>
        </w:tc>
        <w:tc>
          <w:tcPr>
            <w:tcW w:w="1445" w:type="dxa"/>
            <w:hideMark/>
          </w:tcPr>
          <w:p w14:paraId="5300C7E9" w14:textId="77777777" w:rsidR="00E66997" w:rsidRDefault="00E66997"/>
          <w:p w14:paraId="4C913D44" w14:textId="77777777" w:rsidR="00E66997" w:rsidRDefault="00E66997"/>
          <w:p w14:paraId="3B1955A2" w14:textId="77777777" w:rsidR="00E66997" w:rsidRDefault="00E66997"/>
          <w:p w14:paraId="33949AA7" w14:textId="7AE8412D" w:rsidR="00824E13" w:rsidRPr="00824E13" w:rsidRDefault="00824E13">
            <w:r w:rsidRPr="00824E13">
              <w:t xml:space="preserve">Brasil, </w:t>
            </w:r>
            <w:proofErr w:type="spellStart"/>
            <w:r w:rsidRPr="00824E13">
              <w:t>Blumenau</w:t>
            </w:r>
            <w:proofErr w:type="spellEnd"/>
          </w:p>
        </w:tc>
        <w:tc>
          <w:tcPr>
            <w:tcW w:w="3144" w:type="dxa"/>
            <w:hideMark/>
          </w:tcPr>
          <w:p w14:paraId="7CCCDA37" w14:textId="77777777" w:rsidR="00E66997" w:rsidRDefault="00E66997"/>
          <w:p w14:paraId="785B51BB" w14:textId="77777777" w:rsidR="00E66997" w:rsidRDefault="00E66997"/>
          <w:p w14:paraId="66FDD0B5" w14:textId="59DC6D56" w:rsidR="00824E13" w:rsidRPr="00824E13" w:rsidRDefault="00824E13">
            <w:r w:rsidRPr="00824E13">
              <w:t xml:space="preserve">Pruebas a Equipos Electromecánicos “Transformadores de distribución que se utilizara en el sistema de alcantarillado sanitario de Burunga y de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 </w:t>
            </w:r>
          </w:p>
        </w:tc>
        <w:tc>
          <w:tcPr>
            <w:tcW w:w="1701" w:type="dxa"/>
            <w:hideMark/>
          </w:tcPr>
          <w:p w14:paraId="6ACFA6B4" w14:textId="77777777" w:rsidR="00E66997" w:rsidRDefault="00E66997"/>
          <w:p w14:paraId="67373D97" w14:textId="77777777" w:rsidR="00E66997" w:rsidRDefault="00E66997"/>
          <w:p w14:paraId="1171CB1F" w14:textId="77777777" w:rsidR="00E66997" w:rsidRDefault="00E66997"/>
          <w:p w14:paraId="30A03E19" w14:textId="77777777" w:rsidR="00E66997" w:rsidRDefault="00E66997"/>
          <w:p w14:paraId="323C9A01" w14:textId="558A2AFE" w:rsidR="00824E13" w:rsidRPr="00824E13" w:rsidRDefault="00824E13">
            <w:r w:rsidRPr="00824E13">
              <w:t>02 de agosto de 2025</w:t>
            </w:r>
          </w:p>
        </w:tc>
        <w:tc>
          <w:tcPr>
            <w:tcW w:w="1832" w:type="dxa"/>
            <w:hideMark/>
          </w:tcPr>
          <w:p w14:paraId="20CEDE68" w14:textId="77777777" w:rsidR="00E66997" w:rsidRDefault="00E66997"/>
          <w:p w14:paraId="45C1E5EF" w14:textId="77777777" w:rsidR="00E66997" w:rsidRDefault="00E66997"/>
          <w:p w14:paraId="79D40C25" w14:textId="77777777" w:rsidR="00E66997" w:rsidRDefault="00E66997"/>
          <w:p w14:paraId="582B6A24" w14:textId="77777777" w:rsidR="00E66997" w:rsidRDefault="00E66997"/>
          <w:p w14:paraId="59ECE191" w14:textId="56E2DC54" w:rsidR="00824E13" w:rsidRPr="00824E13" w:rsidRDefault="00824E13">
            <w:r w:rsidRPr="00824E13">
              <w:t>09 de agosto de 2025</w:t>
            </w:r>
          </w:p>
        </w:tc>
        <w:tc>
          <w:tcPr>
            <w:tcW w:w="2569" w:type="dxa"/>
            <w:hideMark/>
          </w:tcPr>
          <w:p w14:paraId="6F966345" w14:textId="77777777" w:rsidR="00824E13" w:rsidRPr="00824E13" w:rsidRDefault="00824E13" w:rsidP="00824E13">
            <w:r w:rsidRPr="00824E13">
              <w:t xml:space="preserve">Sera cubierto en su totalidad por el Contrato No. UCP-SP-CO 01-2022, Validación de Planos, Culminación de la Construcción y la Operación y Mantenimiento del Sistema de Alcantarillado Sanitario de Burunga y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</w:t>
            </w:r>
          </w:p>
        </w:tc>
        <w:tc>
          <w:tcPr>
            <w:tcW w:w="2139" w:type="dxa"/>
            <w:hideMark/>
          </w:tcPr>
          <w:p w14:paraId="776B47F9" w14:textId="77777777" w:rsidR="00824E13" w:rsidRPr="00824E13" w:rsidRDefault="00824E13" w:rsidP="00824E13">
            <w:r w:rsidRPr="00824E13">
              <w:t xml:space="preserve">Sera cubierto en su totalidad por el Contrato No. UCP-SP-CO 01-2022, Validación de Planos, Culminación de la Construcción y la Operación y Mantenimiento del Sistema de Alcantarillado Sanitario de Burunga y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</w:t>
            </w:r>
          </w:p>
        </w:tc>
        <w:tc>
          <w:tcPr>
            <w:tcW w:w="1446" w:type="dxa"/>
            <w:noWrap/>
            <w:hideMark/>
          </w:tcPr>
          <w:p w14:paraId="69B509AD" w14:textId="77777777" w:rsidR="00824E13" w:rsidRPr="00824E13" w:rsidRDefault="00824E13">
            <w:r w:rsidRPr="00824E13">
              <w:t> </w:t>
            </w:r>
          </w:p>
        </w:tc>
        <w:tc>
          <w:tcPr>
            <w:tcW w:w="1090" w:type="dxa"/>
            <w:noWrap/>
            <w:hideMark/>
          </w:tcPr>
          <w:p w14:paraId="6141132E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60B736CC" w14:textId="77777777" w:rsidTr="00824E13">
        <w:trPr>
          <w:trHeight w:val="1458"/>
        </w:trPr>
        <w:tc>
          <w:tcPr>
            <w:tcW w:w="1555" w:type="dxa"/>
            <w:hideMark/>
          </w:tcPr>
          <w:p w14:paraId="339D1A2C" w14:textId="77777777" w:rsidR="00E66997" w:rsidRDefault="00E66997" w:rsidP="00824E13"/>
          <w:p w14:paraId="73590720" w14:textId="73C04ED4" w:rsidR="00824E13" w:rsidRPr="00824E13" w:rsidRDefault="00824E13" w:rsidP="00824E13">
            <w:r w:rsidRPr="00824E13">
              <w:t>Ing. Martha Torrento</w:t>
            </w:r>
          </w:p>
        </w:tc>
        <w:tc>
          <w:tcPr>
            <w:tcW w:w="1789" w:type="dxa"/>
            <w:hideMark/>
          </w:tcPr>
          <w:p w14:paraId="39734A51" w14:textId="77777777" w:rsidR="00824E13" w:rsidRPr="00824E13" w:rsidRDefault="00824E13">
            <w:r w:rsidRPr="00824E13">
              <w:t>Depto. de Biomédica de la Direccion de Provisión de la Salud</w:t>
            </w:r>
          </w:p>
        </w:tc>
        <w:tc>
          <w:tcPr>
            <w:tcW w:w="1445" w:type="dxa"/>
            <w:hideMark/>
          </w:tcPr>
          <w:p w14:paraId="3838593F" w14:textId="77777777" w:rsidR="00E66997" w:rsidRDefault="00E66997"/>
          <w:p w14:paraId="16F6CA4A" w14:textId="2D01C6E7" w:rsidR="00824E13" w:rsidRPr="00824E13" w:rsidRDefault="00824E13">
            <w:r w:rsidRPr="00824E13">
              <w:t>Japón, Tokio</w:t>
            </w:r>
          </w:p>
        </w:tc>
        <w:tc>
          <w:tcPr>
            <w:tcW w:w="3144" w:type="dxa"/>
            <w:hideMark/>
          </w:tcPr>
          <w:p w14:paraId="630B9874" w14:textId="77777777" w:rsidR="00E66997" w:rsidRDefault="00E66997"/>
          <w:p w14:paraId="14BB2997" w14:textId="64C48ABE" w:rsidR="00824E13" w:rsidRPr="00824E13" w:rsidRDefault="00824E13">
            <w:r w:rsidRPr="00824E13">
              <w:t xml:space="preserve">Gestión y Mantenimiento de Equipos Médicos (C) </w:t>
            </w:r>
          </w:p>
        </w:tc>
        <w:tc>
          <w:tcPr>
            <w:tcW w:w="1701" w:type="dxa"/>
            <w:hideMark/>
          </w:tcPr>
          <w:p w14:paraId="2DA3F176" w14:textId="77777777" w:rsidR="00E66997" w:rsidRDefault="00E66997"/>
          <w:p w14:paraId="6B373BE0" w14:textId="4EE47687" w:rsidR="00824E13" w:rsidRPr="00824E13" w:rsidRDefault="00824E13">
            <w:r w:rsidRPr="00824E13">
              <w:t>26 de agosto de 2025</w:t>
            </w:r>
          </w:p>
        </w:tc>
        <w:tc>
          <w:tcPr>
            <w:tcW w:w="1832" w:type="dxa"/>
            <w:hideMark/>
          </w:tcPr>
          <w:p w14:paraId="27433E66" w14:textId="77777777" w:rsidR="00E66997" w:rsidRDefault="00E66997"/>
          <w:p w14:paraId="4100FF27" w14:textId="0572FC3C" w:rsidR="00824E13" w:rsidRPr="00824E13" w:rsidRDefault="00824E13">
            <w:r w:rsidRPr="00824E13">
              <w:t>17 de octubre de 2025</w:t>
            </w:r>
          </w:p>
        </w:tc>
        <w:tc>
          <w:tcPr>
            <w:tcW w:w="2569" w:type="dxa"/>
            <w:hideMark/>
          </w:tcPr>
          <w:p w14:paraId="59368B32" w14:textId="77777777" w:rsidR="00E66997" w:rsidRDefault="00E66997" w:rsidP="00824E13"/>
          <w:p w14:paraId="5E4961E5" w14:textId="59BD9629" w:rsidR="00824E13" w:rsidRPr="00824E13" w:rsidRDefault="00824E13" w:rsidP="00824E13">
            <w:r w:rsidRPr="00824E13">
              <w:t xml:space="preserve">Gobierno de la República de Japón </w:t>
            </w:r>
          </w:p>
        </w:tc>
        <w:tc>
          <w:tcPr>
            <w:tcW w:w="2139" w:type="dxa"/>
            <w:hideMark/>
          </w:tcPr>
          <w:p w14:paraId="7B0D1D61" w14:textId="77777777" w:rsidR="00E66997" w:rsidRDefault="00E66997" w:rsidP="00824E13"/>
          <w:p w14:paraId="403D6928" w14:textId="1C86D103" w:rsidR="00824E13" w:rsidRPr="00824E13" w:rsidRDefault="00824E13" w:rsidP="00824E13">
            <w:r w:rsidRPr="00824E13">
              <w:t xml:space="preserve">Gobierno de la República de Japón </w:t>
            </w:r>
          </w:p>
        </w:tc>
        <w:tc>
          <w:tcPr>
            <w:tcW w:w="1446" w:type="dxa"/>
            <w:hideMark/>
          </w:tcPr>
          <w:p w14:paraId="0EF7EAA4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57F15784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59F27A1B" w14:textId="77777777" w:rsidTr="00824E13">
        <w:trPr>
          <w:trHeight w:val="901"/>
        </w:trPr>
        <w:tc>
          <w:tcPr>
            <w:tcW w:w="1555" w:type="dxa"/>
            <w:hideMark/>
          </w:tcPr>
          <w:p w14:paraId="6FBE13C3" w14:textId="77777777" w:rsidR="00824E13" w:rsidRPr="00824E13" w:rsidRDefault="00824E13" w:rsidP="00824E13">
            <w:r w:rsidRPr="00824E13">
              <w:t>Lcda. Ana Gabriela De Gracia</w:t>
            </w:r>
          </w:p>
        </w:tc>
        <w:tc>
          <w:tcPr>
            <w:tcW w:w="1789" w:type="dxa"/>
            <w:hideMark/>
          </w:tcPr>
          <w:p w14:paraId="6A091001" w14:textId="77777777" w:rsidR="00824E13" w:rsidRPr="00824E13" w:rsidRDefault="00824E13" w:rsidP="00824E13">
            <w:r w:rsidRPr="00824E13">
              <w:t>Asistente del Ministro de Salud</w:t>
            </w:r>
          </w:p>
        </w:tc>
        <w:tc>
          <w:tcPr>
            <w:tcW w:w="1445" w:type="dxa"/>
            <w:vMerge w:val="restart"/>
            <w:hideMark/>
          </w:tcPr>
          <w:p w14:paraId="75551614" w14:textId="77777777" w:rsidR="00824E13" w:rsidRDefault="00824E13" w:rsidP="00824E13"/>
          <w:p w14:paraId="26B2E5EF" w14:textId="77777777" w:rsidR="00824E13" w:rsidRDefault="00824E13" w:rsidP="00824E13"/>
          <w:p w14:paraId="03DF0E38" w14:textId="77777777" w:rsidR="00824E13" w:rsidRDefault="00824E13" w:rsidP="00824E13"/>
          <w:p w14:paraId="3F2766E6" w14:textId="77777777" w:rsidR="00824E13" w:rsidRDefault="00824E13" w:rsidP="00824E13"/>
          <w:p w14:paraId="45B52CB4" w14:textId="77777777" w:rsidR="00824E13" w:rsidRDefault="00824E13" w:rsidP="00824E13"/>
          <w:p w14:paraId="30F44F1E" w14:textId="77777777" w:rsidR="00824E13" w:rsidRDefault="00824E13" w:rsidP="00824E13"/>
          <w:p w14:paraId="416651F2" w14:textId="77777777" w:rsidR="00824E13" w:rsidRDefault="00824E13" w:rsidP="00824E13"/>
          <w:p w14:paraId="192CB762" w14:textId="77777777" w:rsidR="00824E13" w:rsidRDefault="00824E13" w:rsidP="00824E13"/>
          <w:p w14:paraId="78B7F36A" w14:textId="0D628FA0" w:rsidR="00824E13" w:rsidRPr="00824E13" w:rsidRDefault="00824E13" w:rsidP="00824E13">
            <w:r w:rsidRPr="00824E13">
              <w:lastRenderedPageBreak/>
              <w:t xml:space="preserve">Nueva Escocia, </w:t>
            </w:r>
            <w:r w:rsidRPr="00824E13">
              <w:t>Canadá</w:t>
            </w:r>
          </w:p>
        </w:tc>
        <w:tc>
          <w:tcPr>
            <w:tcW w:w="3144" w:type="dxa"/>
            <w:vMerge w:val="restart"/>
            <w:hideMark/>
          </w:tcPr>
          <w:p w14:paraId="54F4168C" w14:textId="77777777" w:rsidR="00824E13" w:rsidRDefault="00824E13" w:rsidP="00824E13"/>
          <w:p w14:paraId="65A4DC31" w14:textId="77777777" w:rsidR="00824E13" w:rsidRDefault="00824E13" w:rsidP="00824E13"/>
          <w:p w14:paraId="1C21D149" w14:textId="77777777" w:rsidR="00824E13" w:rsidRDefault="00824E13" w:rsidP="00824E13"/>
          <w:p w14:paraId="44022FC8" w14:textId="00A02E6E" w:rsidR="00824E13" w:rsidRPr="00824E13" w:rsidRDefault="00824E13" w:rsidP="00824E13">
            <w:r w:rsidRPr="00824E13">
              <w:t xml:space="preserve">Visitar Nueva Escocia para conocer el plan de atención medica de emergencia, realizar un recorrido en las instalaciones clave del </w:t>
            </w:r>
            <w:r w:rsidRPr="00824E13">
              <w:lastRenderedPageBreak/>
              <w:t xml:space="preserve">Servicio de Salud de Emergencias </w:t>
            </w:r>
          </w:p>
        </w:tc>
        <w:tc>
          <w:tcPr>
            <w:tcW w:w="1701" w:type="dxa"/>
            <w:vMerge w:val="restart"/>
            <w:hideMark/>
          </w:tcPr>
          <w:p w14:paraId="716828B9" w14:textId="77777777" w:rsidR="00824E13" w:rsidRDefault="00824E13" w:rsidP="00824E13"/>
          <w:p w14:paraId="49856F4E" w14:textId="77777777" w:rsidR="00824E13" w:rsidRDefault="00824E13" w:rsidP="00824E13"/>
          <w:p w14:paraId="28475575" w14:textId="77777777" w:rsidR="00824E13" w:rsidRDefault="00824E13" w:rsidP="00824E13"/>
          <w:p w14:paraId="7C80F6F3" w14:textId="77777777" w:rsidR="00824E13" w:rsidRDefault="00824E13" w:rsidP="00824E13"/>
          <w:p w14:paraId="22EFD251" w14:textId="535B9C1D" w:rsidR="00824E13" w:rsidRPr="00824E13" w:rsidRDefault="00824E13" w:rsidP="00824E13">
            <w:r w:rsidRPr="00824E13">
              <w:t>29 de agosto de 2025</w:t>
            </w:r>
          </w:p>
        </w:tc>
        <w:tc>
          <w:tcPr>
            <w:tcW w:w="1832" w:type="dxa"/>
            <w:vMerge w:val="restart"/>
            <w:hideMark/>
          </w:tcPr>
          <w:p w14:paraId="4F07B289" w14:textId="77777777" w:rsidR="00824E13" w:rsidRDefault="00824E13" w:rsidP="00824E13"/>
          <w:p w14:paraId="75A61FC1" w14:textId="77777777" w:rsidR="00824E13" w:rsidRDefault="00824E13" w:rsidP="00824E13"/>
          <w:p w14:paraId="1EA9C933" w14:textId="77777777" w:rsidR="00824E13" w:rsidRDefault="00824E13" w:rsidP="00824E13"/>
          <w:p w14:paraId="5E4B11F6" w14:textId="77777777" w:rsidR="00824E13" w:rsidRDefault="00824E13" w:rsidP="00824E13"/>
          <w:p w14:paraId="65642BEA" w14:textId="72987846" w:rsidR="00824E13" w:rsidRPr="00824E13" w:rsidRDefault="00824E13" w:rsidP="00824E13">
            <w:r w:rsidRPr="00824E13">
              <w:t>06 de septiembre de 2025</w:t>
            </w:r>
          </w:p>
        </w:tc>
        <w:tc>
          <w:tcPr>
            <w:tcW w:w="2569" w:type="dxa"/>
            <w:vMerge w:val="restart"/>
            <w:hideMark/>
          </w:tcPr>
          <w:p w14:paraId="55F1141F" w14:textId="77777777" w:rsidR="00824E13" w:rsidRDefault="00824E13" w:rsidP="00824E13"/>
          <w:p w14:paraId="6C60C1F5" w14:textId="77777777" w:rsidR="00824E13" w:rsidRDefault="00824E13" w:rsidP="00824E13"/>
          <w:p w14:paraId="7868BD15" w14:textId="77777777" w:rsidR="00824E13" w:rsidRDefault="00824E13" w:rsidP="00824E13"/>
          <w:p w14:paraId="4EF59C94" w14:textId="3E6D0BC1" w:rsidR="00824E13" w:rsidRPr="00824E13" w:rsidRDefault="00824E13" w:rsidP="00824E13">
            <w:r w:rsidRPr="00824E13">
              <w:t xml:space="preserve">Gobierno de Nueva Escocia, </w:t>
            </w:r>
            <w:r w:rsidRPr="00824E13">
              <w:t>Canadá</w:t>
            </w:r>
            <w:r w:rsidRPr="00824E13">
              <w:t xml:space="preserve"> / Tri Star Industries</w:t>
            </w:r>
          </w:p>
        </w:tc>
        <w:tc>
          <w:tcPr>
            <w:tcW w:w="2139" w:type="dxa"/>
            <w:vMerge w:val="restart"/>
            <w:hideMark/>
          </w:tcPr>
          <w:p w14:paraId="34A9E602" w14:textId="77777777" w:rsidR="00824E13" w:rsidRDefault="00824E13" w:rsidP="00824E13"/>
          <w:p w14:paraId="43E95A0C" w14:textId="77777777" w:rsidR="00824E13" w:rsidRDefault="00824E13" w:rsidP="00824E13"/>
          <w:p w14:paraId="49175CBE" w14:textId="77777777" w:rsidR="00824E13" w:rsidRDefault="00824E13" w:rsidP="00824E13"/>
          <w:p w14:paraId="3F84BB2C" w14:textId="52A618EF" w:rsidR="00824E13" w:rsidRPr="00824E13" w:rsidRDefault="00824E13" w:rsidP="00824E13">
            <w:r w:rsidRPr="00824E13">
              <w:t xml:space="preserve">Gobierno de Nueva Escocia, </w:t>
            </w:r>
            <w:r w:rsidRPr="00824E13">
              <w:t>Canadá</w:t>
            </w:r>
            <w:r w:rsidRPr="00824E13">
              <w:t xml:space="preserve"> / Tri Star Industries</w:t>
            </w:r>
          </w:p>
        </w:tc>
        <w:tc>
          <w:tcPr>
            <w:tcW w:w="1446" w:type="dxa"/>
            <w:hideMark/>
          </w:tcPr>
          <w:p w14:paraId="620D65EB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6D4F141C" w14:textId="77777777" w:rsidR="00824E13" w:rsidRDefault="00824E13" w:rsidP="00824E13"/>
          <w:p w14:paraId="370BC788" w14:textId="65FE7157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04B31911" w14:textId="77777777" w:rsidTr="00824E13">
        <w:trPr>
          <w:trHeight w:val="843"/>
        </w:trPr>
        <w:tc>
          <w:tcPr>
            <w:tcW w:w="1555" w:type="dxa"/>
            <w:hideMark/>
          </w:tcPr>
          <w:p w14:paraId="46434582" w14:textId="77777777" w:rsidR="00824E13" w:rsidRPr="00824E13" w:rsidRDefault="00824E13" w:rsidP="00824E13">
            <w:r w:rsidRPr="00824E13">
              <w:t>Dr. Fernando Boyd Galindo</w:t>
            </w:r>
          </w:p>
        </w:tc>
        <w:tc>
          <w:tcPr>
            <w:tcW w:w="1789" w:type="dxa"/>
            <w:hideMark/>
          </w:tcPr>
          <w:p w14:paraId="1DCE750E" w14:textId="77777777" w:rsidR="00824E13" w:rsidRPr="00824E13" w:rsidRDefault="00824E13" w:rsidP="00824E13">
            <w:r w:rsidRPr="00824E13">
              <w:t>Ministro de Salud</w:t>
            </w:r>
          </w:p>
        </w:tc>
        <w:tc>
          <w:tcPr>
            <w:tcW w:w="1445" w:type="dxa"/>
            <w:vMerge/>
            <w:hideMark/>
          </w:tcPr>
          <w:p w14:paraId="146D51FC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40EEF75B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2A942A7D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112EBB61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48D73408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02F3EECD" w14:textId="77777777" w:rsidR="00824E13" w:rsidRPr="00824E13" w:rsidRDefault="00824E13"/>
        </w:tc>
        <w:tc>
          <w:tcPr>
            <w:tcW w:w="1446" w:type="dxa"/>
            <w:hideMark/>
          </w:tcPr>
          <w:p w14:paraId="631CE46B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1A4E647D" w14:textId="77777777" w:rsidR="00824E13" w:rsidRDefault="00824E13" w:rsidP="00824E13"/>
          <w:p w14:paraId="6673D4AF" w14:textId="0DC35988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4561F0A7" w14:textId="77777777" w:rsidTr="00824E13">
        <w:trPr>
          <w:trHeight w:val="1097"/>
        </w:trPr>
        <w:tc>
          <w:tcPr>
            <w:tcW w:w="1555" w:type="dxa"/>
            <w:hideMark/>
          </w:tcPr>
          <w:p w14:paraId="65D54C55" w14:textId="77777777" w:rsidR="00824E13" w:rsidRPr="00824E13" w:rsidRDefault="00824E13" w:rsidP="00824E13">
            <w:r w:rsidRPr="00824E13">
              <w:t>Lcdo. Samuel Echeona</w:t>
            </w:r>
          </w:p>
        </w:tc>
        <w:tc>
          <w:tcPr>
            <w:tcW w:w="1789" w:type="dxa"/>
            <w:hideMark/>
          </w:tcPr>
          <w:p w14:paraId="42DE4AB2" w14:textId="69F2E45C" w:rsidR="00824E13" w:rsidRPr="00824E13" w:rsidRDefault="00824E13" w:rsidP="00824E13">
            <w:r w:rsidRPr="00824E13">
              <w:t xml:space="preserve">Asesor Legal del </w:t>
            </w:r>
            <w:r w:rsidRPr="00824E13">
              <w:t>Ministro</w:t>
            </w:r>
            <w:r w:rsidRPr="00824E13">
              <w:t xml:space="preserve"> de Salud</w:t>
            </w:r>
          </w:p>
        </w:tc>
        <w:tc>
          <w:tcPr>
            <w:tcW w:w="1445" w:type="dxa"/>
            <w:vMerge/>
            <w:hideMark/>
          </w:tcPr>
          <w:p w14:paraId="64E46521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2908945B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49303A14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5A30F4FE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2333AB69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1043ADA5" w14:textId="77777777" w:rsidR="00824E13" w:rsidRPr="00824E13" w:rsidRDefault="00824E13"/>
        </w:tc>
        <w:tc>
          <w:tcPr>
            <w:tcW w:w="1446" w:type="dxa"/>
            <w:hideMark/>
          </w:tcPr>
          <w:p w14:paraId="0F6945E5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4761C131" w14:textId="77777777" w:rsidR="00824E13" w:rsidRDefault="00824E13" w:rsidP="00824E13"/>
          <w:p w14:paraId="54AB2973" w14:textId="4C71DE16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6977D411" w14:textId="77777777" w:rsidTr="00824E13">
        <w:trPr>
          <w:trHeight w:val="1680"/>
        </w:trPr>
        <w:tc>
          <w:tcPr>
            <w:tcW w:w="1555" w:type="dxa"/>
            <w:hideMark/>
          </w:tcPr>
          <w:p w14:paraId="595A0245" w14:textId="77777777" w:rsidR="00824E13" w:rsidRPr="00824E13" w:rsidRDefault="00824E13" w:rsidP="00824E13">
            <w:r w:rsidRPr="00824E13">
              <w:lastRenderedPageBreak/>
              <w:t>Lic. Anais Vargas</w:t>
            </w:r>
          </w:p>
        </w:tc>
        <w:tc>
          <w:tcPr>
            <w:tcW w:w="1789" w:type="dxa"/>
            <w:hideMark/>
          </w:tcPr>
          <w:p w14:paraId="6D15F578" w14:textId="77777777" w:rsidR="00824E13" w:rsidRPr="00824E13" w:rsidRDefault="00824E13" w:rsidP="00824E13">
            <w:r w:rsidRPr="00824E13">
              <w:t>Directora de Control de Alimentos y Vigilancia Veterinaria</w:t>
            </w:r>
          </w:p>
        </w:tc>
        <w:tc>
          <w:tcPr>
            <w:tcW w:w="1445" w:type="dxa"/>
            <w:vMerge/>
            <w:hideMark/>
          </w:tcPr>
          <w:p w14:paraId="7E76E5B7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325797B1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65631EAA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269C56E5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56BE61B0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60B67640" w14:textId="77777777" w:rsidR="00824E13" w:rsidRPr="00824E13" w:rsidRDefault="00824E13"/>
        </w:tc>
        <w:tc>
          <w:tcPr>
            <w:tcW w:w="1446" w:type="dxa"/>
            <w:hideMark/>
          </w:tcPr>
          <w:p w14:paraId="52E362DF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26F61BA4" w14:textId="77777777" w:rsidR="00824E13" w:rsidRDefault="00824E13" w:rsidP="00824E13"/>
          <w:p w14:paraId="7854D4E2" w14:textId="0C3D4E6B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4E72F159" w14:textId="77777777" w:rsidTr="00E66997">
        <w:trPr>
          <w:trHeight w:val="1112"/>
        </w:trPr>
        <w:tc>
          <w:tcPr>
            <w:tcW w:w="1555" w:type="dxa"/>
            <w:hideMark/>
          </w:tcPr>
          <w:p w14:paraId="350F74A8" w14:textId="474610C7" w:rsidR="00824E13" w:rsidRPr="00824E13" w:rsidRDefault="00824E13" w:rsidP="00824E13">
            <w:r w:rsidRPr="00824E13">
              <w:t xml:space="preserve">Lcda. Guadalupe </w:t>
            </w:r>
            <w:r w:rsidRPr="00824E13">
              <w:t>Quirós</w:t>
            </w:r>
          </w:p>
        </w:tc>
        <w:tc>
          <w:tcPr>
            <w:tcW w:w="1789" w:type="dxa"/>
            <w:hideMark/>
          </w:tcPr>
          <w:p w14:paraId="2CFB1AC3" w14:textId="77777777" w:rsidR="00824E13" w:rsidRPr="00824E13" w:rsidRDefault="00824E13" w:rsidP="00824E13">
            <w:r w:rsidRPr="00824E13">
              <w:t>Técnica de la Sección de Salud Mental</w:t>
            </w:r>
          </w:p>
        </w:tc>
        <w:tc>
          <w:tcPr>
            <w:tcW w:w="1445" w:type="dxa"/>
            <w:vMerge w:val="restart"/>
            <w:hideMark/>
          </w:tcPr>
          <w:p w14:paraId="0E2F9DDF" w14:textId="77777777" w:rsidR="00824E13" w:rsidRDefault="00824E13" w:rsidP="00824E13"/>
          <w:p w14:paraId="580ADAD9" w14:textId="77777777" w:rsidR="00E66997" w:rsidRDefault="00E66997" w:rsidP="00824E13"/>
          <w:p w14:paraId="043D17EC" w14:textId="77777777" w:rsidR="00E66997" w:rsidRDefault="00E66997" w:rsidP="00824E13"/>
          <w:p w14:paraId="383E7A7D" w14:textId="337AAC9F" w:rsidR="00824E13" w:rsidRPr="00824E13" w:rsidRDefault="00824E13" w:rsidP="00824E13">
            <w:r w:rsidRPr="00824E13">
              <w:t xml:space="preserve">Lima, </w:t>
            </w:r>
            <w:r w:rsidRPr="00824E13">
              <w:t>Perú</w:t>
            </w:r>
          </w:p>
        </w:tc>
        <w:tc>
          <w:tcPr>
            <w:tcW w:w="3144" w:type="dxa"/>
            <w:vMerge w:val="restart"/>
            <w:hideMark/>
          </w:tcPr>
          <w:p w14:paraId="5370D5B9" w14:textId="77777777" w:rsidR="00E66997" w:rsidRDefault="00E66997" w:rsidP="00824E13"/>
          <w:p w14:paraId="4FEDEA78" w14:textId="7234175A" w:rsidR="00824E13" w:rsidRPr="00824E13" w:rsidRDefault="00824E13" w:rsidP="00824E13">
            <w:r w:rsidRPr="00824E13">
              <w:t>Capacitación sobre la atención en salud a niñas, niños y adolescentes sobrevivientes de violencia, que incluye un taller subregional presencial.</w:t>
            </w:r>
          </w:p>
        </w:tc>
        <w:tc>
          <w:tcPr>
            <w:tcW w:w="1701" w:type="dxa"/>
            <w:vMerge w:val="restart"/>
            <w:hideMark/>
          </w:tcPr>
          <w:p w14:paraId="5580EB9F" w14:textId="77777777" w:rsidR="00824E13" w:rsidRDefault="00824E13" w:rsidP="00824E13"/>
          <w:p w14:paraId="3D789F5F" w14:textId="77777777" w:rsidR="00E66997" w:rsidRDefault="00E66997" w:rsidP="00824E13"/>
          <w:p w14:paraId="7548EE5C" w14:textId="2AC40821" w:rsidR="00824E13" w:rsidRPr="00824E13" w:rsidRDefault="00824E13" w:rsidP="00824E13">
            <w:r w:rsidRPr="00824E13">
              <w:t>19 de agosto de 2025</w:t>
            </w:r>
          </w:p>
        </w:tc>
        <w:tc>
          <w:tcPr>
            <w:tcW w:w="1832" w:type="dxa"/>
            <w:vMerge w:val="restart"/>
            <w:hideMark/>
          </w:tcPr>
          <w:p w14:paraId="5FC48942" w14:textId="77777777" w:rsidR="00824E13" w:rsidRDefault="00824E13" w:rsidP="00824E13"/>
          <w:p w14:paraId="6C72562C" w14:textId="77777777" w:rsidR="00E66997" w:rsidRDefault="00E66997" w:rsidP="00824E13"/>
          <w:p w14:paraId="09ED276D" w14:textId="5786E0FE" w:rsidR="00824E13" w:rsidRPr="00824E13" w:rsidRDefault="00824E13" w:rsidP="00824E13">
            <w:r w:rsidRPr="00824E13">
              <w:t>22 de agosto de 2025</w:t>
            </w:r>
          </w:p>
        </w:tc>
        <w:tc>
          <w:tcPr>
            <w:tcW w:w="2569" w:type="dxa"/>
            <w:vMerge w:val="restart"/>
            <w:hideMark/>
          </w:tcPr>
          <w:p w14:paraId="7B0D363C" w14:textId="77777777" w:rsidR="00824E13" w:rsidRDefault="00824E13" w:rsidP="00824E13"/>
          <w:p w14:paraId="3B920FAE" w14:textId="77777777" w:rsidR="00E66997" w:rsidRDefault="00E66997" w:rsidP="00824E13">
            <w:r>
              <w:t xml:space="preserve">     </w:t>
            </w:r>
          </w:p>
          <w:p w14:paraId="0B4CC275" w14:textId="77777777" w:rsidR="00E66997" w:rsidRDefault="00E66997" w:rsidP="00824E13"/>
          <w:p w14:paraId="6A0E3891" w14:textId="4B9D763A" w:rsidR="00824E13" w:rsidRPr="00824E13" w:rsidRDefault="00E66997" w:rsidP="00824E13">
            <w:r>
              <w:t xml:space="preserve">      </w:t>
            </w:r>
            <w:r w:rsidR="00824E13" w:rsidRPr="00824E13">
              <w:t>OPS/OMS</w:t>
            </w:r>
          </w:p>
        </w:tc>
        <w:tc>
          <w:tcPr>
            <w:tcW w:w="2139" w:type="dxa"/>
            <w:vMerge w:val="restart"/>
            <w:hideMark/>
          </w:tcPr>
          <w:p w14:paraId="76236A1C" w14:textId="77777777" w:rsidR="00824E13" w:rsidRDefault="00824E13" w:rsidP="00824E13"/>
          <w:p w14:paraId="4B449B14" w14:textId="77777777" w:rsidR="00E66997" w:rsidRDefault="00E66997" w:rsidP="00824E13"/>
          <w:p w14:paraId="2DBFEC35" w14:textId="77777777" w:rsidR="00E66997" w:rsidRDefault="00E66997" w:rsidP="00824E13"/>
          <w:p w14:paraId="3E9D06D1" w14:textId="632A2A8D" w:rsidR="00824E13" w:rsidRPr="00824E13" w:rsidRDefault="00E66997" w:rsidP="00824E13">
            <w:r>
              <w:t xml:space="preserve">   </w:t>
            </w:r>
            <w:r w:rsidR="00824E13" w:rsidRPr="00824E13">
              <w:t>OPS/OMS</w:t>
            </w:r>
          </w:p>
        </w:tc>
        <w:tc>
          <w:tcPr>
            <w:tcW w:w="1446" w:type="dxa"/>
            <w:hideMark/>
          </w:tcPr>
          <w:p w14:paraId="291B483C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7016F431" w14:textId="77777777" w:rsidR="00824E13" w:rsidRDefault="00824E13" w:rsidP="00824E13"/>
          <w:p w14:paraId="16AEE424" w14:textId="4A8F21F8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74FD022D" w14:textId="77777777" w:rsidTr="00824E13">
        <w:trPr>
          <w:trHeight w:val="1680"/>
        </w:trPr>
        <w:tc>
          <w:tcPr>
            <w:tcW w:w="1555" w:type="dxa"/>
            <w:hideMark/>
          </w:tcPr>
          <w:p w14:paraId="2AA1CCFC" w14:textId="77777777" w:rsidR="00824E13" w:rsidRPr="00824E13" w:rsidRDefault="00824E13" w:rsidP="00824E13">
            <w:r w:rsidRPr="00824E13">
              <w:t>Dr. Romualdo Navarro</w:t>
            </w:r>
          </w:p>
        </w:tc>
        <w:tc>
          <w:tcPr>
            <w:tcW w:w="1789" w:type="dxa"/>
            <w:hideMark/>
          </w:tcPr>
          <w:p w14:paraId="1C41975F" w14:textId="77777777" w:rsidR="00824E13" w:rsidRPr="00824E13" w:rsidRDefault="00824E13" w:rsidP="00824E13">
            <w:r w:rsidRPr="00824E13">
              <w:t>Jefe del Dpto. de Organización y Desarrollo de Provisión de Servicios de Salud</w:t>
            </w:r>
          </w:p>
        </w:tc>
        <w:tc>
          <w:tcPr>
            <w:tcW w:w="1445" w:type="dxa"/>
            <w:vMerge/>
            <w:hideMark/>
          </w:tcPr>
          <w:p w14:paraId="1B58D75A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3A4A683E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538DF67A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08358C00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0948A223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4280CCCA" w14:textId="77777777" w:rsidR="00824E13" w:rsidRPr="00824E13" w:rsidRDefault="00824E13"/>
        </w:tc>
        <w:tc>
          <w:tcPr>
            <w:tcW w:w="1446" w:type="dxa"/>
            <w:hideMark/>
          </w:tcPr>
          <w:p w14:paraId="623D4470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409F64E3" w14:textId="77777777" w:rsidR="00E66997" w:rsidRDefault="00E66997" w:rsidP="00824E13"/>
          <w:p w14:paraId="782353F3" w14:textId="77777777" w:rsidR="00E66997" w:rsidRDefault="00E66997" w:rsidP="00824E13"/>
          <w:p w14:paraId="63775B78" w14:textId="3DEE403E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2F3E9B1D" w14:textId="77777777" w:rsidTr="00824E13">
        <w:trPr>
          <w:trHeight w:val="1680"/>
        </w:trPr>
        <w:tc>
          <w:tcPr>
            <w:tcW w:w="1555" w:type="dxa"/>
            <w:hideMark/>
          </w:tcPr>
          <w:p w14:paraId="348D4A98" w14:textId="77777777" w:rsidR="00E66997" w:rsidRDefault="00E66997" w:rsidP="00824E13"/>
          <w:p w14:paraId="294974A8" w14:textId="36CB6924" w:rsidR="00824E13" w:rsidRPr="00824E13" w:rsidRDefault="00824E13" w:rsidP="00824E13">
            <w:r w:rsidRPr="00824E13">
              <w:t xml:space="preserve">Dra. </w:t>
            </w:r>
            <w:r w:rsidRPr="00824E13">
              <w:t>Cindy</w:t>
            </w:r>
            <w:r w:rsidRPr="00824E13">
              <w:t xml:space="preserve"> Irene Garibaldo</w:t>
            </w:r>
          </w:p>
        </w:tc>
        <w:tc>
          <w:tcPr>
            <w:tcW w:w="1789" w:type="dxa"/>
            <w:hideMark/>
          </w:tcPr>
          <w:p w14:paraId="020D11B3" w14:textId="77777777" w:rsidR="00824E13" w:rsidRPr="00824E13" w:rsidRDefault="00824E13" w:rsidP="00824E13">
            <w:r w:rsidRPr="00824E13">
              <w:t>Jefa del Depto. de Vigilancia y Control de Zoonosis de la Direccion Nac. de Control de Alimentos</w:t>
            </w:r>
          </w:p>
        </w:tc>
        <w:tc>
          <w:tcPr>
            <w:tcW w:w="1445" w:type="dxa"/>
            <w:hideMark/>
          </w:tcPr>
          <w:p w14:paraId="05F9B058" w14:textId="77777777" w:rsidR="00E66997" w:rsidRDefault="00E66997" w:rsidP="00824E13"/>
          <w:p w14:paraId="4A6CAA23" w14:textId="2B736BC2" w:rsidR="00824E13" w:rsidRPr="00824E13" w:rsidRDefault="00824E13" w:rsidP="00824E13">
            <w:r w:rsidRPr="00824E13">
              <w:t>Brasil, Sao Paulo</w:t>
            </w:r>
          </w:p>
        </w:tc>
        <w:tc>
          <w:tcPr>
            <w:tcW w:w="3144" w:type="dxa"/>
            <w:hideMark/>
          </w:tcPr>
          <w:p w14:paraId="45C7DDB4" w14:textId="691681D7" w:rsidR="00824E13" w:rsidRPr="00824E13" w:rsidRDefault="00824E13" w:rsidP="00824E13">
            <w:r w:rsidRPr="00824E13">
              <w:t xml:space="preserve">Seminario Internacional: Integridad y sostenibilidad como pilares claves para </w:t>
            </w:r>
            <w:r w:rsidRPr="00824E13">
              <w:t>el enfrentamiento</w:t>
            </w:r>
            <w:r w:rsidRPr="00824E13">
              <w:t xml:space="preserve"> de los accidentes por animales venenosos de America Latina y Caribe</w:t>
            </w:r>
          </w:p>
        </w:tc>
        <w:tc>
          <w:tcPr>
            <w:tcW w:w="1701" w:type="dxa"/>
            <w:hideMark/>
          </w:tcPr>
          <w:p w14:paraId="1CEF2C33" w14:textId="77777777" w:rsidR="00E66997" w:rsidRDefault="00E66997" w:rsidP="00824E13"/>
          <w:p w14:paraId="1F911CD5" w14:textId="15A603DF" w:rsidR="00824E13" w:rsidRPr="00824E13" w:rsidRDefault="00824E13" w:rsidP="00824E13">
            <w:r w:rsidRPr="00824E13">
              <w:t>19 de agostos de 2025</w:t>
            </w:r>
          </w:p>
        </w:tc>
        <w:tc>
          <w:tcPr>
            <w:tcW w:w="1832" w:type="dxa"/>
            <w:hideMark/>
          </w:tcPr>
          <w:p w14:paraId="174A8A94" w14:textId="77777777" w:rsidR="00E66997" w:rsidRDefault="00E66997" w:rsidP="00824E13"/>
          <w:p w14:paraId="1D0BD413" w14:textId="1E7F5E1F" w:rsidR="00824E13" w:rsidRPr="00824E13" w:rsidRDefault="00824E13" w:rsidP="00824E13">
            <w:r w:rsidRPr="00824E13">
              <w:t>23 de agosto de 2025</w:t>
            </w:r>
          </w:p>
        </w:tc>
        <w:tc>
          <w:tcPr>
            <w:tcW w:w="2569" w:type="dxa"/>
            <w:hideMark/>
          </w:tcPr>
          <w:p w14:paraId="6E5BF2FE" w14:textId="77777777" w:rsidR="00E66997" w:rsidRDefault="00E66997" w:rsidP="00824E13"/>
          <w:p w14:paraId="69D39552" w14:textId="21B315E7" w:rsidR="00824E13" w:rsidRPr="00824E13" w:rsidRDefault="00824E13" w:rsidP="00824E13">
            <w:r w:rsidRPr="00824E13">
              <w:t>OPS/OMS</w:t>
            </w:r>
          </w:p>
        </w:tc>
        <w:tc>
          <w:tcPr>
            <w:tcW w:w="2139" w:type="dxa"/>
            <w:hideMark/>
          </w:tcPr>
          <w:p w14:paraId="2288BE74" w14:textId="77777777" w:rsidR="00E66997" w:rsidRDefault="00E66997" w:rsidP="00824E13"/>
          <w:p w14:paraId="7514625F" w14:textId="5885DD54" w:rsidR="00824E13" w:rsidRPr="00824E13" w:rsidRDefault="00824E13" w:rsidP="00824E13">
            <w:r w:rsidRPr="00824E13">
              <w:t>OPS/OMS</w:t>
            </w:r>
          </w:p>
        </w:tc>
        <w:tc>
          <w:tcPr>
            <w:tcW w:w="1446" w:type="dxa"/>
            <w:hideMark/>
          </w:tcPr>
          <w:p w14:paraId="2A0ED2D2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15BA82F5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2BEF65DC" w14:textId="77777777" w:rsidTr="00824E13">
        <w:trPr>
          <w:trHeight w:val="1680"/>
        </w:trPr>
        <w:tc>
          <w:tcPr>
            <w:tcW w:w="1555" w:type="dxa"/>
            <w:hideMark/>
          </w:tcPr>
          <w:p w14:paraId="0BB7D6ED" w14:textId="77777777" w:rsidR="00E66997" w:rsidRDefault="00E66997" w:rsidP="00824E13"/>
          <w:p w14:paraId="0FD18486" w14:textId="3C686357" w:rsidR="00824E13" w:rsidRPr="00824E13" w:rsidRDefault="00824E13" w:rsidP="00824E13">
            <w:r w:rsidRPr="00824E13">
              <w:t>Dr. Johnny Cuevas</w:t>
            </w:r>
          </w:p>
        </w:tc>
        <w:tc>
          <w:tcPr>
            <w:tcW w:w="1789" w:type="dxa"/>
            <w:hideMark/>
          </w:tcPr>
          <w:p w14:paraId="73D5CC1D" w14:textId="77777777" w:rsidR="00824E13" w:rsidRPr="00824E13" w:rsidRDefault="00824E13">
            <w:r w:rsidRPr="00824E13">
              <w:t>Coordinador del Programa de Enfermedades Raras, Poco Frecuentes y Huérfanas</w:t>
            </w:r>
            <w:r w:rsidRPr="00824E13">
              <w:br/>
              <w:t>Dirección General de Salud</w:t>
            </w:r>
          </w:p>
        </w:tc>
        <w:tc>
          <w:tcPr>
            <w:tcW w:w="1445" w:type="dxa"/>
            <w:hideMark/>
          </w:tcPr>
          <w:p w14:paraId="4EFCFDEC" w14:textId="77777777" w:rsidR="00E66997" w:rsidRDefault="00E66997"/>
          <w:p w14:paraId="6C0460A8" w14:textId="365AA872" w:rsidR="00824E13" w:rsidRPr="00824E13" w:rsidRDefault="00824E13">
            <w:r w:rsidRPr="00824E13">
              <w:t>Brasil, Porto Alegre</w:t>
            </w:r>
          </w:p>
        </w:tc>
        <w:tc>
          <w:tcPr>
            <w:tcW w:w="3144" w:type="dxa"/>
            <w:hideMark/>
          </w:tcPr>
          <w:p w14:paraId="567DE22C" w14:textId="77777777" w:rsidR="00E66997" w:rsidRDefault="00E66997"/>
          <w:p w14:paraId="7EFCEB10" w14:textId="4A8474B3" w:rsidR="00824E13" w:rsidRPr="00824E13" w:rsidRDefault="00824E13">
            <w:r w:rsidRPr="00824E13">
              <w:t>Curso de Genética de Trastornos Metabólicos por parte del Comité Científico y el Programa.</w:t>
            </w:r>
          </w:p>
        </w:tc>
        <w:tc>
          <w:tcPr>
            <w:tcW w:w="1701" w:type="dxa"/>
            <w:hideMark/>
          </w:tcPr>
          <w:p w14:paraId="3B95C985" w14:textId="77777777" w:rsidR="00E66997" w:rsidRDefault="00E66997"/>
          <w:p w14:paraId="47D2C384" w14:textId="26BCFF2B" w:rsidR="00824E13" w:rsidRPr="00824E13" w:rsidRDefault="00824E13">
            <w:r w:rsidRPr="00824E13">
              <w:t>02 de agosto de 2025</w:t>
            </w:r>
          </w:p>
        </w:tc>
        <w:tc>
          <w:tcPr>
            <w:tcW w:w="1832" w:type="dxa"/>
            <w:hideMark/>
          </w:tcPr>
          <w:p w14:paraId="2A09F96D" w14:textId="77777777" w:rsidR="00E66997" w:rsidRDefault="00E66997"/>
          <w:p w14:paraId="7BA37EC8" w14:textId="7C60D64B" w:rsidR="00824E13" w:rsidRPr="00824E13" w:rsidRDefault="00824E13">
            <w:r w:rsidRPr="00824E13">
              <w:t>09 de agosto de 2025</w:t>
            </w:r>
          </w:p>
        </w:tc>
        <w:tc>
          <w:tcPr>
            <w:tcW w:w="2569" w:type="dxa"/>
            <w:hideMark/>
          </w:tcPr>
          <w:p w14:paraId="6EAEB61E" w14:textId="77777777" w:rsidR="00E66997" w:rsidRDefault="00E66997"/>
          <w:p w14:paraId="4A43CB12" w14:textId="5BB29FF1" w:rsidR="00824E13" w:rsidRPr="00824E13" w:rsidRDefault="00824E13">
            <w:r w:rsidRPr="00824E13">
              <w:t>Fondos de Tabaco/OPS</w:t>
            </w:r>
          </w:p>
        </w:tc>
        <w:tc>
          <w:tcPr>
            <w:tcW w:w="2139" w:type="dxa"/>
            <w:hideMark/>
          </w:tcPr>
          <w:p w14:paraId="338F25B3" w14:textId="77777777" w:rsidR="00E66997" w:rsidRDefault="00E66997"/>
          <w:p w14:paraId="25D25AAA" w14:textId="3F8D875F" w:rsidR="00824E13" w:rsidRPr="00824E13" w:rsidRDefault="00824E13">
            <w:r w:rsidRPr="00824E13">
              <w:t>Fondos de Tabaco/OPS</w:t>
            </w:r>
          </w:p>
        </w:tc>
        <w:tc>
          <w:tcPr>
            <w:tcW w:w="1446" w:type="dxa"/>
            <w:hideMark/>
          </w:tcPr>
          <w:p w14:paraId="11ECFF88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4C13BABB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7CC6A5B9" w14:textId="77777777" w:rsidTr="00824E13">
        <w:trPr>
          <w:trHeight w:val="3345"/>
        </w:trPr>
        <w:tc>
          <w:tcPr>
            <w:tcW w:w="1555" w:type="dxa"/>
            <w:hideMark/>
          </w:tcPr>
          <w:p w14:paraId="05BABF69" w14:textId="77777777" w:rsidR="00E66997" w:rsidRDefault="00E66997" w:rsidP="00824E13"/>
          <w:p w14:paraId="1A237F2B" w14:textId="5FDB939C" w:rsidR="00824E13" w:rsidRPr="00824E13" w:rsidRDefault="00824E13" w:rsidP="00824E13">
            <w:r w:rsidRPr="00824E13">
              <w:t xml:space="preserve">Kettelyn Castillo </w:t>
            </w:r>
            <w:proofErr w:type="spellStart"/>
            <w:r w:rsidRPr="00824E13">
              <w:t>Castillo</w:t>
            </w:r>
            <w:proofErr w:type="spellEnd"/>
            <w:r w:rsidRPr="00824E13">
              <w:t xml:space="preserve"> </w:t>
            </w:r>
          </w:p>
        </w:tc>
        <w:tc>
          <w:tcPr>
            <w:tcW w:w="1789" w:type="dxa"/>
            <w:hideMark/>
          </w:tcPr>
          <w:p w14:paraId="0E171E1B" w14:textId="77777777" w:rsidR="00E66997" w:rsidRDefault="00E66997"/>
          <w:p w14:paraId="5ED24AB8" w14:textId="684DDCA9" w:rsidR="00824E13" w:rsidRPr="00824E13" w:rsidRDefault="00824E13">
            <w:r w:rsidRPr="00824E13">
              <w:t>Supervisor de redes y colectoras</w:t>
            </w:r>
          </w:p>
        </w:tc>
        <w:tc>
          <w:tcPr>
            <w:tcW w:w="1445" w:type="dxa"/>
            <w:hideMark/>
          </w:tcPr>
          <w:p w14:paraId="733D8BE0" w14:textId="77777777" w:rsidR="00E66997" w:rsidRDefault="00E66997"/>
          <w:p w14:paraId="4489543A" w14:textId="27EABC10" w:rsidR="00824E13" w:rsidRPr="00824E13" w:rsidRDefault="00824E13">
            <w:r w:rsidRPr="00824E13">
              <w:t xml:space="preserve">Brasil, </w:t>
            </w:r>
            <w:proofErr w:type="spellStart"/>
            <w:r w:rsidRPr="00824E13">
              <w:t>Blumenau</w:t>
            </w:r>
            <w:proofErr w:type="spellEnd"/>
          </w:p>
        </w:tc>
        <w:tc>
          <w:tcPr>
            <w:tcW w:w="3144" w:type="dxa"/>
            <w:hideMark/>
          </w:tcPr>
          <w:p w14:paraId="00ADBBBF" w14:textId="77777777" w:rsidR="00E66997" w:rsidRDefault="00E66997"/>
          <w:p w14:paraId="637117AD" w14:textId="1B2BF6F4" w:rsidR="00824E13" w:rsidRPr="00824E13" w:rsidRDefault="00824E13">
            <w:r w:rsidRPr="00824E13">
              <w:t xml:space="preserve">Pruebas a Equipos Electromecánicos “Transformadores de distribución que se utilizara en el sistema de alcantarillado sanitario de Burunga y de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 </w:t>
            </w:r>
          </w:p>
        </w:tc>
        <w:tc>
          <w:tcPr>
            <w:tcW w:w="1701" w:type="dxa"/>
            <w:hideMark/>
          </w:tcPr>
          <w:p w14:paraId="6B4C7309" w14:textId="77777777" w:rsidR="00E66997" w:rsidRDefault="00E66997"/>
          <w:p w14:paraId="04A62330" w14:textId="24083E58" w:rsidR="00824E13" w:rsidRPr="00824E13" w:rsidRDefault="00824E13">
            <w:r w:rsidRPr="00824E13">
              <w:t>02 de agosto de 2025</w:t>
            </w:r>
          </w:p>
        </w:tc>
        <w:tc>
          <w:tcPr>
            <w:tcW w:w="1832" w:type="dxa"/>
            <w:hideMark/>
          </w:tcPr>
          <w:p w14:paraId="51371DF1" w14:textId="77777777" w:rsidR="00E66997" w:rsidRDefault="00E66997"/>
          <w:p w14:paraId="74A0AC05" w14:textId="27646302" w:rsidR="00824E13" w:rsidRPr="00824E13" w:rsidRDefault="00824E13">
            <w:r w:rsidRPr="00824E13">
              <w:t>09 de agosto de 2025</w:t>
            </w:r>
          </w:p>
        </w:tc>
        <w:tc>
          <w:tcPr>
            <w:tcW w:w="2569" w:type="dxa"/>
            <w:hideMark/>
          </w:tcPr>
          <w:p w14:paraId="52F435E0" w14:textId="77777777" w:rsidR="00824E13" w:rsidRPr="00824E13" w:rsidRDefault="00824E13">
            <w:r w:rsidRPr="00824E13">
              <w:t xml:space="preserve">Sera cubierto en su totalidad por el Contrato No. UCP-SP-CO 01-2022, Validación de Planos, Culminación de la Construcción y la Operación y Mantenimiento del Sistema de Alcantarillado Sanitario de Burunga y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</w:t>
            </w:r>
          </w:p>
        </w:tc>
        <w:tc>
          <w:tcPr>
            <w:tcW w:w="2139" w:type="dxa"/>
            <w:hideMark/>
          </w:tcPr>
          <w:p w14:paraId="7DC3A82A" w14:textId="77777777" w:rsidR="00824E13" w:rsidRPr="00824E13" w:rsidRDefault="00824E13">
            <w:r w:rsidRPr="00824E13">
              <w:t xml:space="preserve">Sera cubierto en su totalidad por el Contrato No. UCP-SP-CO 01-2022, Validación de Planos, Culminación de la Construcción y la Operación y Mantenimiento del Sistema de Alcantarillado Sanitario de Burunga y </w:t>
            </w:r>
            <w:proofErr w:type="gramStart"/>
            <w:r w:rsidRPr="00824E13">
              <w:t>Arraiján</w:t>
            </w:r>
            <w:proofErr w:type="gramEnd"/>
            <w:r w:rsidRPr="00824E13">
              <w:t xml:space="preserve"> Cabecera.</w:t>
            </w:r>
          </w:p>
        </w:tc>
        <w:tc>
          <w:tcPr>
            <w:tcW w:w="1446" w:type="dxa"/>
            <w:hideMark/>
          </w:tcPr>
          <w:p w14:paraId="561752A3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57CA08F6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05AE38A1" w14:textId="77777777" w:rsidTr="00824E13">
        <w:trPr>
          <w:trHeight w:val="1448"/>
        </w:trPr>
        <w:tc>
          <w:tcPr>
            <w:tcW w:w="1555" w:type="dxa"/>
            <w:hideMark/>
          </w:tcPr>
          <w:p w14:paraId="6BD09AAC" w14:textId="7B1122B8" w:rsidR="00824E13" w:rsidRPr="00824E13" w:rsidRDefault="00824E13" w:rsidP="00824E13">
            <w:r w:rsidRPr="00824E13">
              <w:t>Mgter</w:t>
            </w:r>
            <w:r w:rsidRPr="00824E13">
              <w:t>. Rosalba Díaz de Castro</w:t>
            </w:r>
          </w:p>
        </w:tc>
        <w:tc>
          <w:tcPr>
            <w:tcW w:w="1789" w:type="dxa"/>
            <w:hideMark/>
          </w:tcPr>
          <w:p w14:paraId="3CCAAB0D" w14:textId="77777777" w:rsidR="00824E13" w:rsidRPr="00824E13" w:rsidRDefault="00824E13">
            <w:r w:rsidRPr="00824E13">
              <w:t xml:space="preserve">Directora Nacional de Recursos Humanos   </w:t>
            </w:r>
          </w:p>
        </w:tc>
        <w:tc>
          <w:tcPr>
            <w:tcW w:w="1445" w:type="dxa"/>
            <w:vMerge w:val="restart"/>
            <w:hideMark/>
          </w:tcPr>
          <w:p w14:paraId="5A5CC44E" w14:textId="77777777" w:rsidR="00E66997" w:rsidRDefault="00E66997" w:rsidP="00824E13"/>
          <w:p w14:paraId="452B7D30" w14:textId="77777777" w:rsidR="00E66997" w:rsidRDefault="00E66997" w:rsidP="00824E13"/>
          <w:p w14:paraId="4610E139" w14:textId="33E3CC90" w:rsidR="00824E13" w:rsidRPr="00824E13" w:rsidRDefault="00824E13" w:rsidP="00824E13">
            <w:r w:rsidRPr="00824E13">
              <w:t>Guatemala</w:t>
            </w:r>
          </w:p>
        </w:tc>
        <w:tc>
          <w:tcPr>
            <w:tcW w:w="3144" w:type="dxa"/>
            <w:vMerge w:val="restart"/>
            <w:hideMark/>
          </w:tcPr>
          <w:p w14:paraId="4086484C" w14:textId="77777777" w:rsidR="00E66997" w:rsidRDefault="00E66997" w:rsidP="00824E13"/>
          <w:p w14:paraId="109D16D6" w14:textId="23243EB4" w:rsidR="00824E13" w:rsidRPr="00824E13" w:rsidRDefault="00824E13" w:rsidP="00824E13">
            <w:r w:rsidRPr="00824E13">
              <w:t xml:space="preserve">Taller de Petit Comité de la Comisión Técnica de Desarrollo de Recursos Humanos en Salud (CTDRHUS).  </w:t>
            </w:r>
          </w:p>
        </w:tc>
        <w:tc>
          <w:tcPr>
            <w:tcW w:w="1701" w:type="dxa"/>
            <w:vMerge w:val="restart"/>
            <w:hideMark/>
          </w:tcPr>
          <w:p w14:paraId="0F0CAFE9" w14:textId="77777777" w:rsidR="00E66997" w:rsidRDefault="00E66997" w:rsidP="00824E13"/>
          <w:p w14:paraId="7581BC06" w14:textId="7A905B54" w:rsidR="00824E13" w:rsidRPr="00824E13" w:rsidRDefault="00824E13" w:rsidP="00824E13">
            <w:r w:rsidRPr="00824E13">
              <w:t>20 de agosto de 2025</w:t>
            </w:r>
          </w:p>
        </w:tc>
        <w:tc>
          <w:tcPr>
            <w:tcW w:w="1832" w:type="dxa"/>
            <w:vMerge w:val="restart"/>
            <w:hideMark/>
          </w:tcPr>
          <w:p w14:paraId="4ECEA358" w14:textId="77777777" w:rsidR="00E66997" w:rsidRDefault="00E66997" w:rsidP="00824E13"/>
          <w:p w14:paraId="0D17196F" w14:textId="74C54400" w:rsidR="00824E13" w:rsidRPr="00824E13" w:rsidRDefault="00824E13" w:rsidP="00824E13">
            <w:r w:rsidRPr="00824E13">
              <w:t>23 de agosto de 2025</w:t>
            </w:r>
          </w:p>
        </w:tc>
        <w:tc>
          <w:tcPr>
            <w:tcW w:w="2569" w:type="dxa"/>
            <w:vMerge w:val="restart"/>
            <w:hideMark/>
          </w:tcPr>
          <w:p w14:paraId="5C191C0B" w14:textId="77777777" w:rsidR="00E66997" w:rsidRDefault="00E66997" w:rsidP="00824E13"/>
          <w:p w14:paraId="5551AF88" w14:textId="77777777" w:rsidR="00E66997" w:rsidRDefault="00E66997" w:rsidP="00824E13"/>
          <w:p w14:paraId="4A37767D" w14:textId="4A55B6C6" w:rsidR="00824E13" w:rsidRPr="00824E13" w:rsidRDefault="00824E13" w:rsidP="00824E13">
            <w:r w:rsidRPr="00824E13">
              <w:t>SE-COMISCA</w:t>
            </w:r>
          </w:p>
        </w:tc>
        <w:tc>
          <w:tcPr>
            <w:tcW w:w="2139" w:type="dxa"/>
            <w:vMerge w:val="restart"/>
            <w:hideMark/>
          </w:tcPr>
          <w:p w14:paraId="43008462" w14:textId="77777777" w:rsidR="00E66997" w:rsidRDefault="00E66997" w:rsidP="00824E13"/>
          <w:p w14:paraId="04A35A77" w14:textId="77777777" w:rsidR="00E66997" w:rsidRDefault="00E66997" w:rsidP="00824E13"/>
          <w:p w14:paraId="4CC977F8" w14:textId="05E38649" w:rsidR="00824E13" w:rsidRPr="00824E13" w:rsidRDefault="00824E13" w:rsidP="00824E13">
            <w:r w:rsidRPr="00824E13">
              <w:t>SE-COMISCA</w:t>
            </w:r>
          </w:p>
        </w:tc>
        <w:tc>
          <w:tcPr>
            <w:tcW w:w="1446" w:type="dxa"/>
            <w:hideMark/>
          </w:tcPr>
          <w:p w14:paraId="680C47C6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hideMark/>
          </w:tcPr>
          <w:p w14:paraId="62EEEEBB" w14:textId="77777777" w:rsidR="00E66997" w:rsidRDefault="00E66997" w:rsidP="00824E13">
            <w:pPr>
              <w:rPr>
                <w:b/>
                <w:bCs/>
              </w:rPr>
            </w:pPr>
          </w:p>
          <w:p w14:paraId="3A2A593C" w14:textId="09D246B3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SI</w:t>
            </w:r>
          </w:p>
        </w:tc>
      </w:tr>
      <w:tr w:rsidR="00824E13" w:rsidRPr="00824E13" w14:paraId="568510DE" w14:textId="77777777" w:rsidTr="00824E13">
        <w:trPr>
          <w:trHeight w:val="909"/>
        </w:trPr>
        <w:tc>
          <w:tcPr>
            <w:tcW w:w="1555" w:type="dxa"/>
            <w:hideMark/>
          </w:tcPr>
          <w:p w14:paraId="07BF2633" w14:textId="77777777" w:rsidR="00824E13" w:rsidRPr="00824E13" w:rsidRDefault="00824E13" w:rsidP="00824E13">
            <w:r w:rsidRPr="00824E13">
              <w:t>Lcdo. Dagoberto Vega</w:t>
            </w:r>
          </w:p>
        </w:tc>
        <w:tc>
          <w:tcPr>
            <w:tcW w:w="1789" w:type="dxa"/>
            <w:hideMark/>
          </w:tcPr>
          <w:p w14:paraId="4B291E5C" w14:textId="77777777" w:rsidR="00824E13" w:rsidRPr="00824E13" w:rsidRDefault="00824E13">
            <w:r w:rsidRPr="00824E13">
              <w:t>Jefe del Dpto. de Planificación de Recursos Humanos</w:t>
            </w:r>
          </w:p>
        </w:tc>
        <w:tc>
          <w:tcPr>
            <w:tcW w:w="1445" w:type="dxa"/>
            <w:vMerge/>
            <w:hideMark/>
          </w:tcPr>
          <w:p w14:paraId="037E933B" w14:textId="77777777" w:rsidR="00824E13" w:rsidRPr="00824E13" w:rsidRDefault="00824E13"/>
        </w:tc>
        <w:tc>
          <w:tcPr>
            <w:tcW w:w="3144" w:type="dxa"/>
            <w:vMerge/>
            <w:hideMark/>
          </w:tcPr>
          <w:p w14:paraId="29E2EFD0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0216CCF1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3FC0ECE1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674C3779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1F91597" w14:textId="77777777" w:rsidR="00824E13" w:rsidRPr="00824E13" w:rsidRDefault="00824E13"/>
        </w:tc>
        <w:tc>
          <w:tcPr>
            <w:tcW w:w="1446" w:type="dxa"/>
            <w:hideMark/>
          </w:tcPr>
          <w:p w14:paraId="7BBE2CA0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hideMark/>
          </w:tcPr>
          <w:p w14:paraId="3406E994" w14:textId="77777777" w:rsidR="00E66997" w:rsidRDefault="00E66997" w:rsidP="00824E13">
            <w:pPr>
              <w:rPr>
                <w:b/>
                <w:bCs/>
              </w:rPr>
            </w:pPr>
          </w:p>
          <w:p w14:paraId="49C2F02F" w14:textId="0349747F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SI</w:t>
            </w:r>
          </w:p>
        </w:tc>
      </w:tr>
      <w:tr w:rsidR="00824E13" w:rsidRPr="00824E13" w14:paraId="2BFAD65E" w14:textId="77777777" w:rsidTr="00824E13">
        <w:trPr>
          <w:trHeight w:val="1642"/>
        </w:trPr>
        <w:tc>
          <w:tcPr>
            <w:tcW w:w="1555" w:type="dxa"/>
            <w:hideMark/>
          </w:tcPr>
          <w:p w14:paraId="49E4EDAA" w14:textId="77777777" w:rsidR="00824E13" w:rsidRPr="00824E13" w:rsidRDefault="00824E13" w:rsidP="00824E13">
            <w:r w:rsidRPr="00824E13">
              <w:t>Lic. Jaime Cueto</w:t>
            </w:r>
          </w:p>
        </w:tc>
        <w:tc>
          <w:tcPr>
            <w:tcW w:w="1789" w:type="dxa"/>
            <w:hideMark/>
          </w:tcPr>
          <w:p w14:paraId="6E7E6481" w14:textId="0B856299" w:rsidR="00824E13" w:rsidRPr="00824E13" w:rsidRDefault="00824E13">
            <w:r w:rsidRPr="00824E13">
              <w:t xml:space="preserve">Depto. de Salud </w:t>
            </w:r>
            <w:r w:rsidRPr="00824E13">
              <w:t>Radiológica</w:t>
            </w:r>
            <w:r w:rsidRPr="00824E13">
              <w:t xml:space="preserve">. Direccion </w:t>
            </w:r>
            <w:r w:rsidRPr="00824E13">
              <w:t>General</w:t>
            </w:r>
            <w:r w:rsidRPr="00824E13">
              <w:t xml:space="preserve"> de Salud Publica</w:t>
            </w:r>
          </w:p>
        </w:tc>
        <w:tc>
          <w:tcPr>
            <w:tcW w:w="1445" w:type="dxa"/>
            <w:hideMark/>
          </w:tcPr>
          <w:p w14:paraId="01E2893A" w14:textId="77777777" w:rsidR="00824E13" w:rsidRPr="00824E13" w:rsidRDefault="00824E13">
            <w:r w:rsidRPr="00824E13">
              <w:t>Colombia, Bogotá</w:t>
            </w:r>
          </w:p>
        </w:tc>
        <w:tc>
          <w:tcPr>
            <w:tcW w:w="3144" w:type="dxa"/>
            <w:vMerge w:val="restart"/>
            <w:hideMark/>
          </w:tcPr>
          <w:p w14:paraId="792C2110" w14:textId="77777777" w:rsidR="00824E13" w:rsidRDefault="00824E13" w:rsidP="00824E13"/>
          <w:p w14:paraId="6AB719F5" w14:textId="7604B189" w:rsidR="00824E13" w:rsidRPr="00824E13" w:rsidRDefault="00824E13" w:rsidP="00824E13">
            <w:r w:rsidRPr="00824E13">
              <w:t xml:space="preserve">Taller Regional sobre la implementación de los requisitos del OIEA en Educación, Capacitación y Competencia de Expertos Clasificados y Oficiales de Protección Radiológica. </w:t>
            </w:r>
          </w:p>
        </w:tc>
        <w:tc>
          <w:tcPr>
            <w:tcW w:w="1701" w:type="dxa"/>
            <w:vMerge w:val="restart"/>
            <w:hideMark/>
          </w:tcPr>
          <w:p w14:paraId="7531F731" w14:textId="77777777" w:rsidR="00824E13" w:rsidRDefault="00824E13" w:rsidP="00824E13"/>
          <w:p w14:paraId="0D6BCC70" w14:textId="2610FFCC" w:rsidR="00824E13" w:rsidRPr="00824E13" w:rsidRDefault="00824E13" w:rsidP="00824E13">
            <w:r w:rsidRPr="00824E13">
              <w:t>18 de agosto de 2025</w:t>
            </w:r>
          </w:p>
        </w:tc>
        <w:tc>
          <w:tcPr>
            <w:tcW w:w="1832" w:type="dxa"/>
            <w:vMerge w:val="restart"/>
            <w:hideMark/>
          </w:tcPr>
          <w:p w14:paraId="28479167" w14:textId="77777777" w:rsidR="00824E13" w:rsidRDefault="00824E13" w:rsidP="00824E13"/>
          <w:p w14:paraId="7B8E958A" w14:textId="18E51AF3" w:rsidR="00824E13" w:rsidRPr="00824E13" w:rsidRDefault="00824E13" w:rsidP="00824E13">
            <w:r w:rsidRPr="00824E13">
              <w:t>23 de agosto de 2025</w:t>
            </w:r>
          </w:p>
        </w:tc>
        <w:tc>
          <w:tcPr>
            <w:tcW w:w="2569" w:type="dxa"/>
            <w:vMerge w:val="restart"/>
            <w:hideMark/>
          </w:tcPr>
          <w:p w14:paraId="4B320201" w14:textId="77777777" w:rsidR="00824E13" w:rsidRDefault="00824E13" w:rsidP="00824E13"/>
          <w:p w14:paraId="280BB975" w14:textId="5CA1EDF0" w:rsidR="00824E13" w:rsidRPr="00824E13" w:rsidRDefault="00824E13" w:rsidP="00824E13">
            <w:r w:rsidRPr="00824E13">
              <w:t xml:space="preserve">Organización Internacional de </w:t>
            </w:r>
            <w:r w:rsidRPr="00824E13">
              <w:t>Energía</w:t>
            </w:r>
            <w:r w:rsidRPr="00824E13">
              <w:t xml:space="preserve"> </w:t>
            </w:r>
            <w:r w:rsidRPr="00824E13">
              <w:t>Atómica</w:t>
            </w:r>
          </w:p>
        </w:tc>
        <w:tc>
          <w:tcPr>
            <w:tcW w:w="2139" w:type="dxa"/>
            <w:vMerge w:val="restart"/>
            <w:hideMark/>
          </w:tcPr>
          <w:p w14:paraId="5009D462" w14:textId="77777777" w:rsidR="00824E13" w:rsidRDefault="00824E13" w:rsidP="00824E13"/>
          <w:p w14:paraId="64D68DC0" w14:textId="5883B6D4" w:rsidR="00824E13" w:rsidRPr="00824E13" w:rsidRDefault="00824E13" w:rsidP="00824E13">
            <w:r w:rsidRPr="00824E13">
              <w:t xml:space="preserve">Organización Internacional de </w:t>
            </w:r>
            <w:r w:rsidRPr="00824E13">
              <w:t>Energía</w:t>
            </w:r>
            <w:r w:rsidRPr="00824E13">
              <w:t xml:space="preserve"> </w:t>
            </w:r>
            <w:r w:rsidRPr="00824E13">
              <w:t>Atómica</w:t>
            </w:r>
          </w:p>
        </w:tc>
        <w:tc>
          <w:tcPr>
            <w:tcW w:w="1446" w:type="dxa"/>
            <w:hideMark/>
          </w:tcPr>
          <w:p w14:paraId="1608ED32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6F8066F6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6946D6D" w14:textId="77777777" w:rsidTr="00824E13">
        <w:trPr>
          <w:trHeight w:val="1118"/>
        </w:trPr>
        <w:tc>
          <w:tcPr>
            <w:tcW w:w="1555" w:type="dxa"/>
            <w:hideMark/>
          </w:tcPr>
          <w:p w14:paraId="50FE964F" w14:textId="77777777" w:rsidR="00824E13" w:rsidRPr="00824E13" w:rsidRDefault="00824E13" w:rsidP="00824E13">
            <w:r w:rsidRPr="00824E13">
              <w:t>Dr. Torick Arce</w:t>
            </w:r>
          </w:p>
        </w:tc>
        <w:tc>
          <w:tcPr>
            <w:tcW w:w="1789" w:type="dxa"/>
            <w:hideMark/>
          </w:tcPr>
          <w:p w14:paraId="51D93D73" w14:textId="4EAA657E" w:rsidR="00824E13" w:rsidRPr="00824E13" w:rsidRDefault="00824E13">
            <w:r w:rsidRPr="00824E13">
              <w:t xml:space="preserve">Subdirector de </w:t>
            </w:r>
            <w:r w:rsidRPr="00824E13">
              <w:t>Provisión</w:t>
            </w:r>
            <w:r w:rsidRPr="00824E13">
              <w:t xml:space="preserve"> de Servicios de Salud</w:t>
            </w:r>
          </w:p>
        </w:tc>
        <w:tc>
          <w:tcPr>
            <w:tcW w:w="1445" w:type="dxa"/>
            <w:hideMark/>
          </w:tcPr>
          <w:p w14:paraId="16173C12" w14:textId="77777777" w:rsidR="00824E13" w:rsidRPr="00824E13" w:rsidRDefault="00824E13">
            <w:r w:rsidRPr="00824E13">
              <w:t>Colombia, Bogotá</w:t>
            </w:r>
          </w:p>
        </w:tc>
        <w:tc>
          <w:tcPr>
            <w:tcW w:w="3144" w:type="dxa"/>
            <w:vMerge/>
            <w:hideMark/>
          </w:tcPr>
          <w:p w14:paraId="14684978" w14:textId="77777777" w:rsidR="00824E13" w:rsidRPr="00824E13" w:rsidRDefault="00824E13"/>
        </w:tc>
        <w:tc>
          <w:tcPr>
            <w:tcW w:w="1701" w:type="dxa"/>
            <w:vMerge/>
            <w:hideMark/>
          </w:tcPr>
          <w:p w14:paraId="7FD74CA4" w14:textId="77777777" w:rsidR="00824E13" w:rsidRPr="00824E13" w:rsidRDefault="00824E13"/>
        </w:tc>
        <w:tc>
          <w:tcPr>
            <w:tcW w:w="1832" w:type="dxa"/>
            <w:vMerge/>
            <w:hideMark/>
          </w:tcPr>
          <w:p w14:paraId="01A43DCC" w14:textId="77777777" w:rsidR="00824E13" w:rsidRPr="00824E13" w:rsidRDefault="00824E13"/>
        </w:tc>
        <w:tc>
          <w:tcPr>
            <w:tcW w:w="2569" w:type="dxa"/>
            <w:vMerge/>
            <w:hideMark/>
          </w:tcPr>
          <w:p w14:paraId="14E3654C" w14:textId="77777777" w:rsidR="00824E13" w:rsidRPr="00824E13" w:rsidRDefault="00824E13"/>
        </w:tc>
        <w:tc>
          <w:tcPr>
            <w:tcW w:w="2139" w:type="dxa"/>
            <w:vMerge/>
            <w:hideMark/>
          </w:tcPr>
          <w:p w14:paraId="72B1D233" w14:textId="77777777" w:rsidR="00824E13" w:rsidRPr="00824E13" w:rsidRDefault="00824E13"/>
        </w:tc>
        <w:tc>
          <w:tcPr>
            <w:tcW w:w="1446" w:type="dxa"/>
            <w:hideMark/>
          </w:tcPr>
          <w:p w14:paraId="2AD9DFB5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0367F7A7" w14:textId="77777777" w:rsidR="00824E13" w:rsidRPr="00824E13" w:rsidRDefault="00824E13" w:rsidP="00824E13">
            <w:r w:rsidRPr="00824E13">
              <w:t> </w:t>
            </w:r>
          </w:p>
        </w:tc>
      </w:tr>
      <w:tr w:rsidR="00824E13" w:rsidRPr="00824E13" w14:paraId="4BBAF85C" w14:textId="77777777" w:rsidTr="00E66997">
        <w:trPr>
          <w:trHeight w:val="2110"/>
        </w:trPr>
        <w:tc>
          <w:tcPr>
            <w:tcW w:w="1555" w:type="dxa"/>
            <w:hideMark/>
          </w:tcPr>
          <w:p w14:paraId="3E3C83AF" w14:textId="77777777" w:rsidR="00E66997" w:rsidRDefault="00E66997" w:rsidP="00824E13"/>
          <w:p w14:paraId="4736CB6F" w14:textId="62FA7A8E" w:rsidR="00824E13" w:rsidRPr="00824E13" w:rsidRDefault="00824E13" w:rsidP="00824E13">
            <w:r w:rsidRPr="00824E13">
              <w:t>Dra. Lisbeth Cerezo</w:t>
            </w:r>
          </w:p>
        </w:tc>
        <w:tc>
          <w:tcPr>
            <w:tcW w:w="1789" w:type="dxa"/>
            <w:hideMark/>
          </w:tcPr>
          <w:p w14:paraId="0D8568BC" w14:textId="77777777" w:rsidR="00E66997" w:rsidRDefault="00E66997" w:rsidP="00824E13">
            <w:bookmarkStart w:id="0" w:name="RANGE!C193"/>
          </w:p>
          <w:p w14:paraId="1C273D30" w14:textId="3294B235" w:rsidR="00824E13" w:rsidRPr="00824E13" w:rsidRDefault="00824E13" w:rsidP="00824E13">
            <w:r w:rsidRPr="00824E13">
              <w:t>Técnica del Dpto. de Epidemiología de la Dirección General de Salud Pública</w:t>
            </w:r>
            <w:bookmarkEnd w:id="0"/>
          </w:p>
        </w:tc>
        <w:tc>
          <w:tcPr>
            <w:tcW w:w="1445" w:type="dxa"/>
            <w:hideMark/>
          </w:tcPr>
          <w:p w14:paraId="3C95F4C2" w14:textId="77777777" w:rsidR="00E66997" w:rsidRDefault="00E66997" w:rsidP="00824E13"/>
          <w:p w14:paraId="28632871" w14:textId="520FA0BB" w:rsidR="00824E13" w:rsidRPr="00824E13" w:rsidRDefault="00824E13" w:rsidP="00824E13">
            <w:r w:rsidRPr="00824E13">
              <w:t>Estados Unidos, Washington D.C.</w:t>
            </w:r>
          </w:p>
        </w:tc>
        <w:tc>
          <w:tcPr>
            <w:tcW w:w="3144" w:type="dxa"/>
            <w:hideMark/>
          </w:tcPr>
          <w:p w14:paraId="7F132DE5" w14:textId="77777777" w:rsidR="00824E13" w:rsidRPr="00824E13" w:rsidRDefault="00824E13" w:rsidP="00824E13">
            <w:r w:rsidRPr="00824E13">
              <w:t>Taller Regional para la Revisión y Ajuste de la Estrategia de Gestión Integrada para la Prevención y el Control de las Enfermedades Arbovirales (EGI-Arbovirus).</w:t>
            </w:r>
          </w:p>
        </w:tc>
        <w:tc>
          <w:tcPr>
            <w:tcW w:w="1701" w:type="dxa"/>
            <w:hideMark/>
          </w:tcPr>
          <w:p w14:paraId="1151C886" w14:textId="77777777" w:rsidR="00E66997" w:rsidRDefault="00E66997" w:rsidP="00824E13"/>
          <w:p w14:paraId="1DD4A8E6" w14:textId="50817426" w:rsidR="00824E13" w:rsidRPr="00824E13" w:rsidRDefault="00824E13" w:rsidP="00824E13">
            <w:r w:rsidRPr="00824E13">
              <w:t>11 de agosto de 2025</w:t>
            </w:r>
          </w:p>
        </w:tc>
        <w:tc>
          <w:tcPr>
            <w:tcW w:w="1832" w:type="dxa"/>
            <w:hideMark/>
          </w:tcPr>
          <w:p w14:paraId="06109A21" w14:textId="77777777" w:rsidR="00E66997" w:rsidRDefault="00E66997" w:rsidP="00824E13"/>
          <w:p w14:paraId="02603907" w14:textId="098673AE" w:rsidR="00824E13" w:rsidRPr="00824E13" w:rsidRDefault="00824E13" w:rsidP="00824E13">
            <w:r w:rsidRPr="00824E13">
              <w:t>16 de agosto de 2025</w:t>
            </w:r>
          </w:p>
        </w:tc>
        <w:tc>
          <w:tcPr>
            <w:tcW w:w="2569" w:type="dxa"/>
            <w:hideMark/>
          </w:tcPr>
          <w:p w14:paraId="796765E9" w14:textId="77777777" w:rsidR="00E66997" w:rsidRDefault="00E66997" w:rsidP="00824E13"/>
          <w:p w14:paraId="4078813B" w14:textId="2FC7DE7C" w:rsidR="00824E13" w:rsidRPr="00824E13" w:rsidRDefault="00E66997" w:rsidP="00824E13">
            <w:r w:rsidRPr="00824E13">
              <w:t>OPS/OMS</w:t>
            </w:r>
          </w:p>
        </w:tc>
        <w:tc>
          <w:tcPr>
            <w:tcW w:w="2139" w:type="dxa"/>
            <w:hideMark/>
          </w:tcPr>
          <w:p w14:paraId="172572CB" w14:textId="77777777" w:rsidR="00E66997" w:rsidRDefault="00E66997" w:rsidP="00824E13"/>
          <w:p w14:paraId="6A029D69" w14:textId="0EBD81B3" w:rsidR="00824E13" w:rsidRPr="00824E13" w:rsidRDefault="00824E13" w:rsidP="00824E13">
            <w:r w:rsidRPr="00824E13">
              <w:t>OPS/OMS</w:t>
            </w:r>
          </w:p>
        </w:tc>
        <w:tc>
          <w:tcPr>
            <w:tcW w:w="1446" w:type="dxa"/>
            <w:hideMark/>
          </w:tcPr>
          <w:p w14:paraId="015DA1FC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26BB7BCB" w14:textId="77777777" w:rsidR="00E66997" w:rsidRDefault="00E66997" w:rsidP="00824E13"/>
          <w:p w14:paraId="001BF60D" w14:textId="3F0E6813" w:rsidR="00824E13" w:rsidRPr="00824E13" w:rsidRDefault="00824E13" w:rsidP="00824E13">
            <w:r w:rsidRPr="00824E13">
              <w:t>SI</w:t>
            </w:r>
          </w:p>
        </w:tc>
      </w:tr>
      <w:tr w:rsidR="00824E13" w:rsidRPr="00824E13" w14:paraId="7F96ED4F" w14:textId="77777777" w:rsidTr="00E66997">
        <w:trPr>
          <w:trHeight w:val="1814"/>
        </w:trPr>
        <w:tc>
          <w:tcPr>
            <w:tcW w:w="1555" w:type="dxa"/>
            <w:noWrap/>
            <w:hideMark/>
          </w:tcPr>
          <w:p w14:paraId="1EE77CA5" w14:textId="77777777" w:rsidR="00E66997" w:rsidRDefault="00E66997" w:rsidP="00824E13"/>
          <w:p w14:paraId="5ED6CA21" w14:textId="5F641E33" w:rsidR="00824E13" w:rsidRPr="00824E13" w:rsidRDefault="00824E13" w:rsidP="00824E13">
            <w:r w:rsidRPr="00824E13">
              <w:t>Lcda. Fanny Castillo</w:t>
            </w:r>
          </w:p>
        </w:tc>
        <w:tc>
          <w:tcPr>
            <w:tcW w:w="1789" w:type="dxa"/>
            <w:hideMark/>
          </w:tcPr>
          <w:p w14:paraId="37DBC541" w14:textId="77777777" w:rsidR="00E66997" w:rsidRDefault="00E66997"/>
          <w:p w14:paraId="71154D38" w14:textId="31A591EB" w:rsidR="00824E13" w:rsidRPr="00824E13" w:rsidRDefault="00824E13">
            <w:r w:rsidRPr="00824E13">
              <w:t xml:space="preserve">Jefa del Dpto. de </w:t>
            </w:r>
            <w:r w:rsidRPr="00824E13">
              <w:br/>
              <w:t>Saneamiento Ambiental</w:t>
            </w:r>
          </w:p>
        </w:tc>
        <w:tc>
          <w:tcPr>
            <w:tcW w:w="1445" w:type="dxa"/>
            <w:hideMark/>
          </w:tcPr>
          <w:p w14:paraId="62EFA4FE" w14:textId="77777777" w:rsidR="00E66997" w:rsidRDefault="00E66997"/>
          <w:p w14:paraId="59405980" w14:textId="052B2323" w:rsidR="00824E13" w:rsidRPr="00824E13" w:rsidRDefault="00824E13">
            <w:r w:rsidRPr="00824E13">
              <w:t>Ginebra, Suiza</w:t>
            </w:r>
          </w:p>
        </w:tc>
        <w:tc>
          <w:tcPr>
            <w:tcW w:w="3144" w:type="dxa"/>
            <w:hideMark/>
          </w:tcPr>
          <w:p w14:paraId="05116779" w14:textId="77777777" w:rsidR="00E66997" w:rsidRDefault="00E66997" w:rsidP="00824E13"/>
          <w:p w14:paraId="14B65C98" w14:textId="1E9995B8" w:rsidR="00824E13" w:rsidRPr="00824E13" w:rsidRDefault="00824E13" w:rsidP="00824E13">
            <w:r w:rsidRPr="00824E13">
              <w:t>Quinta Sesión del Comité Intergubernamental de Negociación (INC-5.2).</w:t>
            </w:r>
          </w:p>
        </w:tc>
        <w:tc>
          <w:tcPr>
            <w:tcW w:w="1701" w:type="dxa"/>
            <w:hideMark/>
          </w:tcPr>
          <w:p w14:paraId="36810A0A" w14:textId="77777777" w:rsidR="00E66997" w:rsidRDefault="00E66997" w:rsidP="00824E13"/>
          <w:p w14:paraId="330AE592" w14:textId="07BB4635" w:rsidR="00824E13" w:rsidRPr="00824E13" w:rsidRDefault="00824E13" w:rsidP="00824E13">
            <w:r w:rsidRPr="00824E13">
              <w:t>05 de agosto de 2025</w:t>
            </w:r>
          </w:p>
        </w:tc>
        <w:tc>
          <w:tcPr>
            <w:tcW w:w="1832" w:type="dxa"/>
            <w:hideMark/>
          </w:tcPr>
          <w:p w14:paraId="149D5562" w14:textId="77777777" w:rsidR="00E66997" w:rsidRDefault="00E66997" w:rsidP="00824E13"/>
          <w:p w14:paraId="4415EE47" w14:textId="0F6AF09C" w:rsidR="00824E13" w:rsidRPr="00824E13" w:rsidRDefault="00824E13" w:rsidP="00824E13">
            <w:r w:rsidRPr="00824E13">
              <w:t>15 de agosto de 2025</w:t>
            </w:r>
          </w:p>
        </w:tc>
        <w:tc>
          <w:tcPr>
            <w:tcW w:w="2569" w:type="dxa"/>
            <w:noWrap/>
            <w:hideMark/>
          </w:tcPr>
          <w:p w14:paraId="4A3C3F90" w14:textId="77777777" w:rsidR="00E66997" w:rsidRDefault="00E66997" w:rsidP="00824E13"/>
          <w:p w14:paraId="1862E446" w14:textId="72E159BB" w:rsidR="00824E13" w:rsidRPr="00824E13" w:rsidRDefault="00824E13" w:rsidP="00824E13">
            <w:r w:rsidRPr="00824E13">
              <w:t>Fondos de Tabaco/OPS</w:t>
            </w:r>
          </w:p>
        </w:tc>
        <w:tc>
          <w:tcPr>
            <w:tcW w:w="2139" w:type="dxa"/>
            <w:noWrap/>
            <w:hideMark/>
          </w:tcPr>
          <w:p w14:paraId="57689A76" w14:textId="77777777" w:rsidR="00E66997" w:rsidRDefault="00E66997" w:rsidP="00824E13"/>
          <w:p w14:paraId="24DC1A0A" w14:textId="045F4F0F" w:rsidR="00824E13" w:rsidRPr="00824E13" w:rsidRDefault="00824E13" w:rsidP="00824E13">
            <w:r w:rsidRPr="00824E13">
              <w:t>Fondos de Tabaco/OPS</w:t>
            </w:r>
          </w:p>
        </w:tc>
        <w:tc>
          <w:tcPr>
            <w:tcW w:w="1446" w:type="dxa"/>
            <w:hideMark/>
          </w:tcPr>
          <w:p w14:paraId="2ADFA57C" w14:textId="77777777" w:rsidR="00824E13" w:rsidRPr="00824E13" w:rsidRDefault="00824E13" w:rsidP="00824E13">
            <w:pPr>
              <w:rPr>
                <w:b/>
                <w:bCs/>
              </w:rPr>
            </w:pPr>
            <w:r w:rsidRPr="00824E13">
              <w:rPr>
                <w:b/>
                <w:bCs/>
              </w:rPr>
              <w:t> </w:t>
            </w:r>
          </w:p>
        </w:tc>
        <w:tc>
          <w:tcPr>
            <w:tcW w:w="1090" w:type="dxa"/>
            <w:noWrap/>
            <w:hideMark/>
          </w:tcPr>
          <w:p w14:paraId="7A41FC85" w14:textId="77777777" w:rsidR="00E66997" w:rsidRDefault="00E66997" w:rsidP="00824E13"/>
          <w:p w14:paraId="60DC5432" w14:textId="0188DAE4" w:rsidR="00824E13" w:rsidRPr="00824E13" w:rsidRDefault="00824E13" w:rsidP="00824E13">
            <w:r w:rsidRPr="00824E13">
              <w:t>SI</w:t>
            </w:r>
          </w:p>
        </w:tc>
      </w:tr>
    </w:tbl>
    <w:p w14:paraId="006DE7F9" w14:textId="77777777" w:rsidR="00824E13" w:rsidRDefault="00824E13"/>
    <w:sectPr w:rsidR="00824E13" w:rsidSect="00824E13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13"/>
    <w:rsid w:val="00824E13"/>
    <w:rsid w:val="00E53E4D"/>
    <w:rsid w:val="00E6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BD0B9"/>
  <w15:chartTrackingRefBased/>
  <w15:docId w15:val="{0D601B5E-8F01-4B57-9634-8E5A65A4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E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1633</Words>
  <Characters>8851</Characters>
  <Application>Microsoft Office Word</Application>
  <DocSecurity>0</DocSecurity>
  <Lines>340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1</cp:revision>
  <dcterms:created xsi:type="dcterms:W3CDTF">2025-10-27T17:17:00Z</dcterms:created>
  <dcterms:modified xsi:type="dcterms:W3CDTF">2025-10-27T18:21:00Z</dcterms:modified>
</cp:coreProperties>
</file>